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C5" w:rsidRDefault="009D52C5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A31B53" w:rsidRPr="00416D1E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416D1E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046629" w:rsidRPr="00416D1E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416D1E">
        <w:rPr>
          <w:rFonts w:ascii="Arial" w:hAnsi="Arial" w:cs="Arial"/>
          <w:bCs/>
          <w:spacing w:val="28"/>
          <w:sz w:val="24"/>
          <w:szCs w:val="24"/>
        </w:rPr>
        <w:t>ЕВСТРАТОВСКОГО СЕЛЬСКОГО ПОСЕЛЕНИЯ РОССОШАНСКОГО МУНИЦИПАЛЬНОГО РАЙОНА</w:t>
      </w:r>
    </w:p>
    <w:p w:rsidR="00A31B53" w:rsidRPr="00416D1E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416D1E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A31B53" w:rsidRPr="00416D1E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16D1E">
        <w:rPr>
          <w:rFonts w:ascii="Arial" w:hAnsi="Arial" w:cs="Arial"/>
          <w:sz w:val="24"/>
          <w:szCs w:val="24"/>
        </w:rPr>
        <w:t>ПОСТАНОВЛЕНИЕ</w:t>
      </w:r>
    </w:p>
    <w:p w:rsidR="00046629" w:rsidRPr="00416D1E" w:rsidRDefault="004A76C4" w:rsidP="00A31B53">
      <w:pPr>
        <w:ind w:firstLine="709"/>
        <w:rPr>
          <w:rFonts w:cs="Arial"/>
          <w:u w:val="single"/>
        </w:rPr>
      </w:pPr>
      <w:r w:rsidRPr="00416D1E">
        <w:rPr>
          <w:rFonts w:cs="Arial"/>
          <w:u w:val="single"/>
        </w:rPr>
        <w:t>о</w:t>
      </w:r>
      <w:r w:rsidR="00046629" w:rsidRPr="00416D1E">
        <w:rPr>
          <w:rFonts w:cs="Arial"/>
          <w:u w:val="single"/>
        </w:rPr>
        <w:t>т</w:t>
      </w:r>
      <w:r w:rsidR="007C25DB">
        <w:rPr>
          <w:rFonts w:cs="Arial"/>
          <w:u w:val="single"/>
        </w:rPr>
        <w:t xml:space="preserve"> </w:t>
      </w:r>
      <w:r w:rsidR="002546FB">
        <w:rPr>
          <w:rFonts w:cs="Arial"/>
          <w:u w:val="single"/>
        </w:rPr>
        <w:t xml:space="preserve"> 28.12.2020г. № 104</w:t>
      </w:r>
    </w:p>
    <w:p w:rsidR="00046629" w:rsidRPr="00416D1E" w:rsidRDefault="00046629" w:rsidP="00A31B53">
      <w:pPr>
        <w:tabs>
          <w:tab w:val="center" w:pos="1426"/>
        </w:tabs>
        <w:ind w:firstLine="709"/>
        <w:rPr>
          <w:rFonts w:cs="Arial"/>
        </w:rPr>
      </w:pPr>
      <w:r w:rsidRPr="00416D1E">
        <w:rPr>
          <w:rFonts w:cs="Arial"/>
        </w:rPr>
        <w:t>с. Евстратовка</w:t>
      </w:r>
    </w:p>
    <w:p w:rsidR="00BB4832" w:rsidRPr="00416D1E" w:rsidRDefault="00046629" w:rsidP="00BB4832">
      <w:pPr>
        <w:pStyle w:val="Title"/>
      </w:pPr>
      <w:r w:rsidRPr="00416D1E">
        <w:t>О внесении изменений в постановление администрации от 27.03.2014года № 31 «Об утверждении муниципальной программы Евстратовского сельского поселения «Муниципальное управление</w:t>
      </w:r>
      <w:r w:rsidR="00A31B53" w:rsidRPr="00416D1E">
        <w:t xml:space="preserve"> </w:t>
      </w:r>
      <w:r w:rsidRPr="00416D1E">
        <w:t>и гражданское общество Евстратовского сельского поселения» на</w:t>
      </w:r>
      <w:r w:rsidR="00A31B53" w:rsidRPr="00416D1E">
        <w:t xml:space="preserve"> </w:t>
      </w:r>
      <w:r w:rsidR="007C25DB">
        <w:t>2014-2022</w:t>
      </w:r>
      <w:r w:rsidR="00A31B53" w:rsidRPr="00416D1E">
        <w:t xml:space="preserve"> </w:t>
      </w:r>
      <w:r w:rsidRPr="00416D1E">
        <w:t>годы»</w:t>
      </w:r>
      <w:r w:rsidR="00A31B53" w:rsidRPr="00416D1E">
        <w:t xml:space="preserve"> </w:t>
      </w:r>
      <w:r w:rsidR="00BB4832" w:rsidRPr="00416D1E">
        <w:rPr>
          <w:b w:val="0"/>
          <w:sz w:val="28"/>
          <w:szCs w:val="28"/>
        </w:rPr>
        <w:t xml:space="preserve">   </w:t>
      </w:r>
    </w:p>
    <w:p w:rsidR="00A31B53" w:rsidRPr="00416D1E" w:rsidRDefault="00A31B53" w:rsidP="00A31B53">
      <w:pPr>
        <w:pStyle w:val="Title"/>
      </w:pPr>
    </w:p>
    <w:p w:rsidR="007C25DB" w:rsidRDefault="007C25DB" w:rsidP="007C25DB">
      <w:pPr>
        <w:ind w:firstLine="709"/>
        <w:rPr>
          <w:rFonts w:cs="Arial"/>
        </w:rPr>
      </w:pPr>
      <w:r w:rsidRPr="00403014">
        <w:rPr>
          <w:rFonts w:cs="Arial"/>
        </w:rPr>
        <w:t xml:space="preserve">В </w:t>
      </w:r>
      <w:r>
        <w:rPr>
          <w:rFonts w:cs="Arial"/>
        </w:rPr>
        <w:t xml:space="preserve">связи с изменением финансирования муниципальной программы </w:t>
      </w:r>
      <w:r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</w:t>
      </w:r>
      <w:r w:rsidRPr="00416D1E">
        <w:rPr>
          <w:rFonts w:cs="Arial"/>
        </w:rPr>
        <w:t>«Муниципальное управление и гражданское общество Евстратовского с</w:t>
      </w:r>
      <w:r>
        <w:rPr>
          <w:rFonts w:cs="Arial"/>
        </w:rPr>
        <w:t>ельского поселения» на 2014-2022</w:t>
      </w:r>
      <w:r w:rsidRPr="00416D1E">
        <w:rPr>
          <w:rFonts w:cs="Arial"/>
        </w:rPr>
        <w:t xml:space="preserve"> годы»</w:t>
      </w:r>
      <w:r>
        <w:t>, на основании решения Совета народных депутатов</w:t>
      </w:r>
      <w:r w:rsidRPr="004426BC">
        <w:rPr>
          <w:rFonts w:cs="Arial"/>
        </w:rPr>
        <w:t xml:space="preserve"> </w:t>
      </w:r>
      <w:r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>
        <w:rPr>
          <w:rFonts w:cs="Arial"/>
        </w:rPr>
        <w:t xml:space="preserve"> лот 18.12.2020 г. №246 </w:t>
      </w:r>
      <w:r w:rsidRPr="009E7BEF">
        <w:rPr>
          <w:rFonts w:cs="Arial"/>
        </w:rPr>
        <w:t>«О бюджете Евстратовского сельского поселения на 2020 год и на плановый период 2021 и 2022 годов</w:t>
      </w:r>
      <w:r>
        <w:rPr>
          <w:rFonts w:cs="Arial"/>
        </w:rPr>
        <w:t xml:space="preserve">»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в последней редакции от 17.12.2020г № 14)</w:t>
      </w:r>
      <w:r>
        <w:t xml:space="preserve"> </w:t>
      </w:r>
      <w:r w:rsidRPr="00403014">
        <w:rPr>
          <w:rFonts w:cs="Arial"/>
        </w:rPr>
        <w:t>, администрация 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7C25DB" w:rsidRDefault="007C25DB" w:rsidP="00A31B53">
      <w:pPr>
        <w:ind w:firstLine="709"/>
        <w:jc w:val="center"/>
        <w:rPr>
          <w:rFonts w:cs="Arial"/>
        </w:rPr>
      </w:pPr>
    </w:p>
    <w:p w:rsidR="00046629" w:rsidRPr="00416D1E" w:rsidRDefault="00046629" w:rsidP="00A31B53">
      <w:pPr>
        <w:ind w:firstLine="709"/>
        <w:jc w:val="center"/>
        <w:rPr>
          <w:rFonts w:cs="Arial"/>
        </w:rPr>
      </w:pPr>
      <w:r w:rsidRPr="00416D1E">
        <w:rPr>
          <w:rFonts w:cs="Arial"/>
        </w:rPr>
        <w:t>ПОСТАНОВЛЯЕТ:</w:t>
      </w:r>
    </w:p>
    <w:p w:rsidR="00D750BA" w:rsidRPr="00416D1E" w:rsidRDefault="00046629" w:rsidP="00D750BA">
      <w:pPr>
        <w:pStyle w:val="095"/>
        <w:rPr>
          <w:rFonts w:ascii="Arial" w:hAnsi="Arial" w:cs="Arial"/>
          <w:sz w:val="24"/>
          <w:szCs w:val="24"/>
        </w:rPr>
      </w:pPr>
      <w:r w:rsidRPr="00416D1E">
        <w:rPr>
          <w:rFonts w:ascii="Arial" w:hAnsi="Arial" w:cs="Arial"/>
          <w:sz w:val="24"/>
          <w:szCs w:val="24"/>
        </w:rPr>
        <w:t>1. Внести</w:t>
      </w:r>
      <w:r w:rsidR="00D750BA">
        <w:rPr>
          <w:rFonts w:ascii="Arial" w:hAnsi="Arial" w:cs="Arial"/>
          <w:sz w:val="24"/>
          <w:szCs w:val="24"/>
        </w:rPr>
        <w:t xml:space="preserve"> изменения</w:t>
      </w:r>
      <w:r w:rsidR="007A4484" w:rsidRPr="00416D1E">
        <w:rPr>
          <w:rFonts w:ascii="Arial" w:hAnsi="Arial" w:cs="Arial"/>
          <w:sz w:val="24"/>
          <w:szCs w:val="24"/>
        </w:rPr>
        <w:t xml:space="preserve"> в постановление администрации Евстратовского сельского поселения от 27.03.2014 года № 31 «Об утверждении муниципальной программы Евстратовского сельского поселения </w:t>
      </w:r>
      <w:r w:rsidRPr="00416D1E">
        <w:rPr>
          <w:rFonts w:ascii="Arial" w:hAnsi="Arial" w:cs="Arial"/>
          <w:sz w:val="24"/>
          <w:szCs w:val="24"/>
        </w:rPr>
        <w:t>«Муниципальное управление и гражданское общество Евстратовского сельског</w:t>
      </w:r>
      <w:r w:rsidR="00D750BA">
        <w:rPr>
          <w:rFonts w:ascii="Arial" w:hAnsi="Arial" w:cs="Arial"/>
          <w:sz w:val="24"/>
          <w:szCs w:val="24"/>
        </w:rPr>
        <w:t>о поселения» на 2014-2022</w:t>
      </w:r>
      <w:r w:rsidR="00735D9D" w:rsidRPr="00416D1E">
        <w:rPr>
          <w:rFonts w:ascii="Arial" w:hAnsi="Arial" w:cs="Arial"/>
          <w:sz w:val="24"/>
          <w:szCs w:val="24"/>
        </w:rPr>
        <w:t xml:space="preserve"> годы»,</w:t>
      </w:r>
      <w:r w:rsidR="00BB4832" w:rsidRPr="00416D1E">
        <w:rPr>
          <w:rFonts w:ascii="Arial" w:hAnsi="Arial" w:cs="Arial"/>
          <w:sz w:val="24"/>
          <w:szCs w:val="24"/>
        </w:rPr>
        <w:t xml:space="preserve"> </w:t>
      </w:r>
      <w:r w:rsidR="00D750BA">
        <w:rPr>
          <w:rFonts w:ascii="Arial" w:hAnsi="Arial" w:cs="Arial"/>
          <w:sz w:val="24"/>
          <w:szCs w:val="24"/>
        </w:rPr>
        <w:t xml:space="preserve">изложив </w:t>
      </w:r>
      <w:r w:rsidR="00D750BA" w:rsidRPr="00416D1E">
        <w:rPr>
          <w:rFonts w:ascii="Arial" w:hAnsi="Arial" w:cs="Arial"/>
          <w:sz w:val="24"/>
          <w:szCs w:val="24"/>
        </w:rPr>
        <w:t>в новой редакции согласно приложению.</w:t>
      </w:r>
    </w:p>
    <w:p w:rsidR="00046629" w:rsidRPr="00416D1E" w:rsidRDefault="00046629" w:rsidP="00A31B53">
      <w:pPr>
        <w:ind w:firstLine="709"/>
        <w:rPr>
          <w:rFonts w:cs="Arial"/>
        </w:rPr>
      </w:pPr>
      <w:r w:rsidRPr="00416D1E">
        <w:rPr>
          <w:rFonts w:cs="Arial"/>
        </w:rPr>
        <w:t xml:space="preserve">3. </w:t>
      </w:r>
      <w:r w:rsidRPr="00416D1E">
        <w:rPr>
          <w:rFonts w:cs="Arial"/>
          <w:bCs/>
        </w:rPr>
        <w:t>Настоящее постановление опубликовать в «Вестнике муниципальных правовых актов администрации Евстратовского сельского поселения Россошанского муниципального района Воронежской области»</w:t>
      </w:r>
      <w:r w:rsidRPr="00416D1E">
        <w:rPr>
          <w:rFonts w:cs="Arial"/>
        </w:rPr>
        <w:t xml:space="preserve"> и разместить на официальном сайте администрации Евстратовского сельского поселения</w:t>
      </w:r>
      <w:r w:rsidR="00A31B53" w:rsidRPr="00416D1E">
        <w:rPr>
          <w:rFonts w:cs="Arial"/>
        </w:rPr>
        <w:t xml:space="preserve"> </w:t>
      </w:r>
      <w:r w:rsidRPr="00416D1E">
        <w:rPr>
          <w:rFonts w:cs="Arial"/>
        </w:rPr>
        <w:t>в сети Интернет.</w:t>
      </w:r>
    </w:p>
    <w:p w:rsidR="003D57C0" w:rsidRPr="00416D1E" w:rsidRDefault="00046629" w:rsidP="00A31B53">
      <w:pPr>
        <w:pStyle w:val="095"/>
        <w:rPr>
          <w:rFonts w:ascii="Arial" w:hAnsi="Arial" w:cs="Arial"/>
          <w:sz w:val="24"/>
          <w:szCs w:val="24"/>
        </w:rPr>
      </w:pPr>
      <w:r w:rsidRPr="00416D1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16D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6D1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Евстратовского сельского поселения Лобову Г.Д.</w:t>
      </w:r>
    </w:p>
    <w:p w:rsidR="006079E5" w:rsidRPr="00416D1E" w:rsidRDefault="006079E5" w:rsidP="00A31B53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054"/>
        <w:gridCol w:w="2410"/>
      </w:tblGrid>
      <w:tr w:rsidR="00046629" w:rsidRPr="00A31B53" w:rsidTr="00A31B53">
        <w:tc>
          <w:tcPr>
            <w:tcW w:w="7054" w:type="dxa"/>
            <w:hideMark/>
          </w:tcPr>
          <w:p w:rsidR="002546FB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416D1E">
              <w:rPr>
                <w:rFonts w:cs="Arial"/>
              </w:rPr>
              <w:t>Глава Евстратовского сельского поселения</w:t>
            </w:r>
          </w:p>
          <w:p w:rsidR="002546FB" w:rsidRPr="002546FB" w:rsidRDefault="002546FB" w:rsidP="002546FB">
            <w:pPr>
              <w:rPr>
                <w:rFonts w:cs="Arial"/>
                <w:lang w:eastAsia="zh-CN"/>
              </w:rPr>
            </w:pPr>
          </w:p>
          <w:p w:rsidR="002546FB" w:rsidRPr="002546FB" w:rsidRDefault="002546FB" w:rsidP="002546FB">
            <w:pPr>
              <w:rPr>
                <w:rFonts w:cs="Arial"/>
                <w:lang w:eastAsia="zh-CN"/>
              </w:rPr>
            </w:pPr>
          </w:p>
          <w:p w:rsidR="002546FB" w:rsidRPr="002546FB" w:rsidRDefault="002546FB" w:rsidP="002546FB">
            <w:pPr>
              <w:rPr>
                <w:rFonts w:cs="Arial"/>
                <w:lang w:eastAsia="zh-CN"/>
              </w:rPr>
            </w:pPr>
          </w:p>
          <w:p w:rsidR="002546FB" w:rsidRPr="002546FB" w:rsidRDefault="002546FB" w:rsidP="002546FB">
            <w:pPr>
              <w:rPr>
                <w:rFonts w:cs="Arial"/>
                <w:lang w:eastAsia="zh-CN"/>
              </w:rPr>
            </w:pPr>
          </w:p>
          <w:p w:rsidR="002546FB" w:rsidRPr="002546FB" w:rsidRDefault="002546FB" w:rsidP="002546FB">
            <w:pPr>
              <w:rPr>
                <w:rFonts w:cs="Arial"/>
                <w:lang w:eastAsia="zh-CN"/>
              </w:rPr>
            </w:pPr>
          </w:p>
          <w:p w:rsidR="002546FB" w:rsidRPr="002546FB" w:rsidRDefault="002546FB" w:rsidP="002546FB">
            <w:pPr>
              <w:rPr>
                <w:rFonts w:cs="Arial"/>
                <w:lang w:eastAsia="zh-CN"/>
              </w:rPr>
            </w:pPr>
          </w:p>
          <w:p w:rsidR="002546FB" w:rsidRDefault="002546FB" w:rsidP="002546FB">
            <w:pPr>
              <w:rPr>
                <w:rFonts w:cs="Arial"/>
                <w:lang w:eastAsia="zh-CN"/>
              </w:rPr>
            </w:pPr>
          </w:p>
          <w:p w:rsidR="00046629" w:rsidRDefault="00046629" w:rsidP="002546FB">
            <w:pPr>
              <w:jc w:val="right"/>
              <w:rPr>
                <w:rFonts w:cs="Arial"/>
                <w:lang w:eastAsia="zh-CN"/>
              </w:rPr>
            </w:pPr>
          </w:p>
          <w:p w:rsidR="002546FB" w:rsidRDefault="002546FB" w:rsidP="002546FB">
            <w:pPr>
              <w:jc w:val="right"/>
              <w:rPr>
                <w:rFonts w:cs="Arial"/>
                <w:lang w:eastAsia="zh-CN"/>
              </w:rPr>
            </w:pPr>
          </w:p>
          <w:p w:rsidR="002546FB" w:rsidRPr="002546FB" w:rsidRDefault="002546FB" w:rsidP="002546FB">
            <w:pPr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2410" w:type="dxa"/>
            <w:vAlign w:val="bottom"/>
          </w:tcPr>
          <w:p w:rsidR="00A31B53" w:rsidRDefault="00046629" w:rsidP="00A31B53">
            <w:pPr>
              <w:ind w:firstLine="0"/>
              <w:rPr>
                <w:rFonts w:cs="Arial"/>
                <w:lang w:eastAsia="zh-CN"/>
              </w:rPr>
            </w:pPr>
            <w:r w:rsidRPr="00416D1E">
              <w:rPr>
                <w:rFonts w:cs="Arial"/>
              </w:rPr>
              <w:t>Г.Д.Лобова</w:t>
            </w:r>
            <w:r w:rsidRPr="00A31B53">
              <w:rPr>
                <w:rFonts w:cs="Arial"/>
              </w:rPr>
              <w:t xml:space="preserve"> </w:t>
            </w:r>
            <w:r w:rsidR="00A31B53">
              <w:rPr>
                <w:rFonts w:cs="Arial"/>
                <w:lang w:eastAsia="zh-CN"/>
              </w:rPr>
              <w:t xml:space="preserve"> </w:t>
            </w:r>
          </w:p>
          <w:p w:rsidR="00D750BA" w:rsidRDefault="00D750BA" w:rsidP="00A31B53">
            <w:pPr>
              <w:ind w:firstLine="0"/>
              <w:rPr>
                <w:rFonts w:cs="Arial"/>
                <w:lang w:eastAsia="zh-CN"/>
              </w:rPr>
            </w:pPr>
          </w:p>
          <w:p w:rsidR="00D750BA" w:rsidRDefault="00D750BA" w:rsidP="00A31B53">
            <w:pPr>
              <w:ind w:firstLine="0"/>
              <w:rPr>
                <w:rFonts w:cs="Arial"/>
                <w:lang w:eastAsia="zh-CN"/>
              </w:rPr>
            </w:pPr>
          </w:p>
          <w:p w:rsidR="00D750BA" w:rsidRDefault="00D750BA" w:rsidP="00A31B53">
            <w:pPr>
              <w:ind w:firstLine="0"/>
              <w:rPr>
                <w:rFonts w:cs="Arial"/>
                <w:lang w:eastAsia="zh-CN"/>
              </w:rPr>
            </w:pPr>
          </w:p>
          <w:p w:rsidR="00D750BA" w:rsidRDefault="00D750BA" w:rsidP="00A31B53">
            <w:pPr>
              <w:ind w:firstLine="0"/>
              <w:rPr>
                <w:rFonts w:cs="Arial"/>
                <w:lang w:eastAsia="zh-CN"/>
              </w:rPr>
            </w:pPr>
          </w:p>
          <w:p w:rsidR="00D750BA" w:rsidRDefault="00D750BA" w:rsidP="00A31B53">
            <w:pPr>
              <w:ind w:firstLine="0"/>
              <w:rPr>
                <w:rFonts w:cs="Arial"/>
                <w:lang w:eastAsia="zh-CN"/>
              </w:rPr>
            </w:pPr>
          </w:p>
          <w:p w:rsidR="00D750BA" w:rsidRDefault="00D750BA" w:rsidP="00A31B53">
            <w:pPr>
              <w:ind w:firstLine="0"/>
              <w:rPr>
                <w:rFonts w:cs="Arial"/>
                <w:lang w:eastAsia="zh-CN"/>
              </w:rPr>
            </w:pPr>
          </w:p>
          <w:p w:rsidR="00735D9D" w:rsidRDefault="00735D9D" w:rsidP="00A31B53">
            <w:pPr>
              <w:ind w:firstLine="0"/>
              <w:rPr>
                <w:rFonts w:cs="Arial"/>
                <w:lang w:eastAsia="zh-CN"/>
              </w:rPr>
            </w:pPr>
          </w:p>
          <w:p w:rsidR="00735D9D" w:rsidRDefault="00735D9D" w:rsidP="00A31B53">
            <w:pPr>
              <w:ind w:firstLine="0"/>
              <w:rPr>
                <w:rFonts w:cs="Arial"/>
                <w:lang w:eastAsia="zh-CN"/>
              </w:rPr>
            </w:pPr>
          </w:p>
          <w:p w:rsidR="00527EDC" w:rsidRPr="00A31B53" w:rsidRDefault="00A31B53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 </w:t>
            </w:r>
          </w:p>
        </w:tc>
      </w:tr>
    </w:tbl>
    <w:p w:rsidR="00046629" w:rsidRPr="00416D1E" w:rsidRDefault="00A31B53" w:rsidP="00A31B53">
      <w:pPr>
        <w:ind w:left="5245" w:firstLine="0"/>
        <w:rPr>
          <w:rFonts w:cs="Arial"/>
          <w:lang w:eastAsia="zh-CN"/>
        </w:rPr>
      </w:pPr>
      <w:r>
        <w:rPr>
          <w:rFonts w:cs="Arial"/>
        </w:rPr>
        <w:lastRenderedPageBreak/>
        <w:t xml:space="preserve"> </w:t>
      </w:r>
      <w:r w:rsidR="00046629" w:rsidRPr="00416D1E">
        <w:rPr>
          <w:rFonts w:cs="Arial"/>
        </w:rPr>
        <w:t>Приложение</w:t>
      </w:r>
      <w:r w:rsidRPr="00416D1E">
        <w:rPr>
          <w:rFonts w:cs="Arial"/>
        </w:rPr>
        <w:t xml:space="preserve"> </w:t>
      </w:r>
    </w:p>
    <w:p w:rsidR="00046629" w:rsidRPr="00416D1E" w:rsidRDefault="00A31B53" w:rsidP="00A31B53">
      <w:pPr>
        <w:ind w:left="5245" w:firstLine="0"/>
        <w:rPr>
          <w:rFonts w:cs="Arial"/>
        </w:rPr>
      </w:pPr>
      <w:r w:rsidRPr="00416D1E">
        <w:rPr>
          <w:rFonts w:cs="Arial"/>
        </w:rPr>
        <w:t xml:space="preserve"> </w:t>
      </w:r>
      <w:r w:rsidR="00046629" w:rsidRPr="00416D1E">
        <w:rPr>
          <w:rFonts w:cs="Arial"/>
        </w:rPr>
        <w:t>к постановлению администрации</w:t>
      </w:r>
    </w:p>
    <w:p w:rsidR="00046629" w:rsidRPr="00416D1E" w:rsidRDefault="00A31B53" w:rsidP="00A31B53">
      <w:pPr>
        <w:ind w:left="5245" w:firstLine="0"/>
        <w:rPr>
          <w:rFonts w:cs="Arial"/>
        </w:rPr>
      </w:pPr>
      <w:r w:rsidRPr="00416D1E">
        <w:rPr>
          <w:rFonts w:cs="Arial"/>
        </w:rPr>
        <w:t xml:space="preserve"> </w:t>
      </w:r>
      <w:r w:rsidR="00046629" w:rsidRPr="00416D1E">
        <w:rPr>
          <w:rFonts w:cs="Arial"/>
        </w:rPr>
        <w:t>Евстратовского</w:t>
      </w:r>
      <w:r w:rsidRPr="00416D1E">
        <w:rPr>
          <w:rFonts w:cs="Arial"/>
        </w:rPr>
        <w:t xml:space="preserve"> </w:t>
      </w:r>
      <w:r w:rsidR="00046629" w:rsidRPr="00416D1E">
        <w:rPr>
          <w:rFonts w:cs="Arial"/>
        </w:rPr>
        <w:t>сельского поселения</w:t>
      </w:r>
      <w:r w:rsidRPr="00416D1E">
        <w:rPr>
          <w:rFonts w:cs="Arial"/>
        </w:rPr>
        <w:t xml:space="preserve"> </w:t>
      </w:r>
    </w:p>
    <w:p w:rsidR="00046629" w:rsidRPr="00416D1E" w:rsidRDefault="00A31B53" w:rsidP="00A31B53">
      <w:pPr>
        <w:ind w:left="5245" w:firstLine="0"/>
        <w:rPr>
          <w:rFonts w:cs="Arial"/>
        </w:rPr>
      </w:pPr>
      <w:r w:rsidRPr="00416D1E">
        <w:rPr>
          <w:rFonts w:cs="Arial"/>
        </w:rPr>
        <w:t xml:space="preserve"> </w:t>
      </w:r>
      <w:r w:rsidR="00046629" w:rsidRPr="00416D1E">
        <w:rPr>
          <w:rFonts w:cs="Arial"/>
        </w:rPr>
        <w:t xml:space="preserve">Россошанского муниципального </w:t>
      </w:r>
      <w:r w:rsidR="00735D9D" w:rsidRPr="00416D1E">
        <w:rPr>
          <w:rFonts w:cs="Arial"/>
        </w:rPr>
        <w:t xml:space="preserve">  </w:t>
      </w:r>
      <w:r w:rsidR="00046629" w:rsidRPr="00416D1E">
        <w:rPr>
          <w:rFonts w:cs="Arial"/>
        </w:rPr>
        <w:t xml:space="preserve">района </w:t>
      </w:r>
      <w:r w:rsidRPr="00416D1E">
        <w:rPr>
          <w:rFonts w:cs="Arial"/>
        </w:rPr>
        <w:t xml:space="preserve"> </w:t>
      </w:r>
      <w:r w:rsidR="00046629" w:rsidRPr="00416D1E">
        <w:rPr>
          <w:rFonts w:cs="Arial"/>
        </w:rPr>
        <w:t>Воронежской области</w:t>
      </w:r>
      <w:r w:rsidRPr="00416D1E">
        <w:rPr>
          <w:rFonts w:cs="Arial"/>
        </w:rPr>
        <w:t xml:space="preserve"> </w:t>
      </w:r>
    </w:p>
    <w:p w:rsidR="005579AC" w:rsidRPr="00A31B53" w:rsidRDefault="00A31B53" w:rsidP="00A31B53">
      <w:pPr>
        <w:ind w:left="5245" w:firstLine="0"/>
        <w:rPr>
          <w:rFonts w:cs="Arial"/>
        </w:rPr>
      </w:pPr>
      <w:r w:rsidRPr="00416D1E">
        <w:rPr>
          <w:rFonts w:cs="Arial"/>
          <w:color w:val="FF0000"/>
        </w:rPr>
        <w:t xml:space="preserve"> </w:t>
      </w:r>
      <w:r w:rsidR="008B6AAE" w:rsidRPr="00416D1E">
        <w:rPr>
          <w:rFonts w:cs="Arial"/>
        </w:rPr>
        <w:t>о</w:t>
      </w:r>
      <w:r w:rsidR="00046629" w:rsidRPr="00416D1E">
        <w:rPr>
          <w:rFonts w:cs="Arial"/>
        </w:rPr>
        <w:t>т</w:t>
      </w:r>
      <w:r w:rsidR="007A4484" w:rsidRPr="00416D1E">
        <w:rPr>
          <w:rFonts w:cs="Arial"/>
        </w:rPr>
        <w:t xml:space="preserve"> </w:t>
      </w:r>
      <w:r w:rsidR="002546FB">
        <w:rPr>
          <w:rFonts w:cs="Arial"/>
        </w:rPr>
        <w:t xml:space="preserve"> 28.12.2020г. № 104</w:t>
      </w:r>
    </w:p>
    <w:p w:rsidR="00046629" w:rsidRPr="00A31B53" w:rsidRDefault="00A31B53" w:rsidP="00A31B53">
      <w:pPr>
        <w:ind w:firstLine="709"/>
        <w:rPr>
          <w:rFonts w:cs="Arial"/>
          <w:bCs/>
          <w:color w:val="FF0000"/>
          <w:spacing w:val="-1"/>
        </w:rPr>
      </w:pPr>
      <w:r>
        <w:rPr>
          <w:rFonts w:cs="Arial"/>
          <w:bCs/>
          <w:color w:val="FF0000"/>
          <w:spacing w:val="-1"/>
        </w:rPr>
        <w:t xml:space="preserve"> </w:t>
      </w:r>
    </w:p>
    <w:p w:rsidR="00046629" w:rsidRPr="00D107D4" w:rsidRDefault="00046629" w:rsidP="00A31B53">
      <w:pPr>
        <w:ind w:firstLine="709"/>
        <w:jc w:val="center"/>
        <w:rPr>
          <w:rFonts w:cs="Arial"/>
        </w:rPr>
      </w:pPr>
      <w:r w:rsidRPr="00D107D4">
        <w:rPr>
          <w:rFonts w:cs="Arial"/>
          <w:bCs/>
          <w:spacing w:val="-1"/>
        </w:rPr>
        <w:t>МУНИЦИПАЛЬНАЯ ПРОГРАММА</w:t>
      </w:r>
    </w:p>
    <w:p w:rsidR="00046629" w:rsidRPr="00D107D4" w:rsidRDefault="00046629" w:rsidP="00A31B53">
      <w:pPr>
        <w:ind w:firstLine="709"/>
        <w:jc w:val="center"/>
        <w:rPr>
          <w:rFonts w:cs="Arial"/>
        </w:rPr>
      </w:pPr>
      <w:r w:rsidRPr="00D107D4">
        <w:rPr>
          <w:rFonts w:cs="Arial"/>
        </w:rPr>
        <w:t>«МУНИЦИПАЛЬНОЕ УПРАВЛЕНИЕ И ГРАЖДАНСКОЕ ОБЩЕСТВО</w:t>
      </w:r>
    </w:p>
    <w:p w:rsidR="00046629" w:rsidRPr="00D107D4" w:rsidRDefault="00046629" w:rsidP="00A31B53">
      <w:pPr>
        <w:ind w:firstLine="709"/>
        <w:jc w:val="center"/>
        <w:rPr>
          <w:rFonts w:cs="Arial"/>
          <w:bCs/>
        </w:rPr>
      </w:pPr>
      <w:r w:rsidRPr="00D107D4">
        <w:rPr>
          <w:rFonts w:cs="Arial"/>
        </w:rPr>
        <w:t>ЕВСТРАТОВСКОГО С</w:t>
      </w:r>
      <w:r w:rsidR="008B6AAE" w:rsidRPr="00D107D4">
        <w:rPr>
          <w:rFonts w:cs="Arial"/>
        </w:rPr>
        <w:t>ЕЛЬСКОГО ПОСЕЛЕНИЯ» на 2014-202</w:t>
      </w:r>
      <w:r w:rsidR="00D107D4" w:rsidRPr="00D107D4">
        <w:rPr>
          <w:rFonts w:cs="Arial"/>
        </w:rPr>
        <w:t>2</w:t>
      </w:r>
      <w:r w:rsidRPr="00D107D4">
        <w:rPr>
          <w:rFonts w:cs="Arial"/>
        </w:rPr>
        <w:t>годы</w:t>
      </w:r>
    </w:p>
    <w:p w:rsidR="00046629" w:rsidRPr="00D107D4" w:rsidRDefault="00046629" w:rsidP="00A31B53">
      <w:pPr>
        <w:shd w:val="clear" w:color="auto" w:fill="FFFFFF"/>
        <w:ind w:firstLine="709"/>
        <w:jc w:val="center"/>
        <w:rPr>
          <w:rFonts w:cs="Arial"/>
          <w:bCs/>
          <w:spacing w:val="-1"/>
        </w:rPr>
      </w:pPr>
      <w:proofErr w:type="gramStart"/>
      <w:r w:rsidRPr="00D107D4">
        <w:rPr>
          <w:rFonts w:cs="Arial"/>
          <w:bCs/>
        </w:rPr>
        <w:t>П</w:t>
      </w:r>
      <w:proofErr w:type="gramEnd"/>
      <w:r w:rsidRPr="00D107D4">
        <w:rPr>
          <w:rFonts w:cs="Arial"/>
          <w:bCs/>
        </w:rPr>
        <w:t xml:space="preserve"> А С П О Р Т</w:t>
      </w:r>
    </w:p>
    <w:p w:rsidR="00046629" w:rsidRPr="00D107D4" w:rsidRDefault="00046629" w:rsidP="00A31B53">
      <w:pPr>
        <w:shd w:val="clear" w:color="auto" w:fill="FFFFFF"/>
        <w:ind w:firstLine="709"/>
        <w:jc w:val="center"/>
        <w:rPr>
          <w:rFonts w:cs="Arial"/>
          <w:bCs/>
        </w:rPr>
      </w:pPr>
      <w:r w:rsidRPr="00D107D4">
        <w:rPr>
          <w:rFonts w:cs="Arial"/>
          <w:bCs/>
          <w:spacing w:val="-1"/>
        </w:rPr>
        <w:t>муниципальной программы</w:t>
      </w:r>
    </w:p>
    <w:p w:rsidR="00046629" w:rsidRPr="00D107D4" w:rsidRDefault="00046629" w:rsidP="00A31B53">
      <w:pPr>
        <w:shd w:val="clear" w:color="auto" w:fill="FFFFFF"/>
        <w:ind w:firstLine="709"/>
        <w:jc w:val="center"/>
        <w:rPr>
          <w:rFonts w:cs="Arial"/>
          <w:bCs/>
        </w:rPr>
      </w:pPr>
      <w:r w:rsidRPr="00D107D4">
        <w:rPr>
          <w:rFonts w:cs="Arial"/>
          <w:bCs/>
        </w:rPr>
        <w:t>«Муниципальное у</w:t>
      </w:r>
      <w:r w:rsidRPr="00D107D4">
        <w:rPr>
          <w:rFonts w:cs="Arial"/>
        </w:rPr>
        <w:t>правление и гражданское общество</w:t>
      </w:r>
    </w:p>
    <w:p w:rsidR="00046629" w:rsidRPr="00D107D4" w:rsidRDefault="00046629" w:rsidP="00A31B53">
      <w:pPr>
        <w:shd w:val="clear" w:color="auto" w:fill="FFFFFF"/>
        <w:ind w:firstLine="709"/>
        <w:jc w:val="center"/>
        <w:rPr>
          <w:rFonts w:cs="Arial"/>
        </w:rPr>
      </w:pPr>
      <w:r w:rsidRPr="00D107D4">
        <w:rPr>
          <w:rFonts w:cs="Arial"/>
          <w:bCs/>
        </w:rPr>
        <w:t>Евстратовского с</w:t>
      </w:r>
      <w:r w:rsidR="008B6AAE" w:rsidRPr="00D107D4">
        <w:rPr>
          <w:rFonts w:cs="Arial"/>
          <w:bCs/>
        </w:rPr>
        <w:t>ельского поселения» на 2014-202</w:t>
      </w:r>
      <w:r w:rsidR="00D107D4" w:rsidRPr="00D107D4">
        <w:rPr>
          <w:rFonts w:cs="Arial"/>
          <w:bCs/>
        </w:rPr>
        <w:t>2</w:t>
      </w:r>
      <w:r w:rsidRPr="00D107D4">
        <w:rPr>
          <w:rFonts w:cs="Arial"/>
          <w:bCs/>
        </w:rPr>
        <w:t xml:space="preserve"> годы</w:t>
      </w:r>
    </w:p>
    <w:p w:rsidR="00046629" w:rsidRPr="00D107D4" w:rsidRDefault="00046629" w:rsidP="00A31B53">
      <w:pPr>
        <w:shd w:val="clear" w:color="auto" w:fill="FFFFFF"/>
        <w:ind w:firstLine="709"/>
        <w:jc w:val="center"/>
        <w:rPr>
          <w:rFonts w:cs="Arial"/>
          <w:bCs/>
          <w:spacing w:val="-2"/>
        </w:rPr>
      </w:pPr>
      <w:r w:rsidRPr="00D107D4">
        <w:rPr>
          <w:rFonts w:cs="Arial"/>
        </w:rPr>
        <w:t>(далее – муниципальная программа)</w:t>
      </w:r>
    </w:p>
    <w:tbl>
      <w:tblPr>
        <w:tblW w:w="0" w:type="auto"/>
        <w:tblInd w:w="-7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2105"/>
        <w:gridCol w:w="1985"/>
        <w:gridCol w:w="2051"/>
      </w:tblGrid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D107D4">
              <w:rPr>
                <w:rFonts w:cs="Arial"/>
                <w:bCs/>
                <w:spacing w:val="-2"/>
              </w:rPr>
              <w:t>Ответственный исполнитель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spacing w:val="-2"/>
                <w:lang w:eastAsia="zh-CN"/>
              </w:rPr>
            </w:pPr>
            <w:r w:rsidRPr="00D107D4">
              <w:rPr>
                <w:rFonts w:cs="Arial"/>
                <w:spacing w:val="-1"/>
              </w:rPr>
              <w:t xml:space="preserve">Администрация </w:t>
            </w:r>
            <w:r w:rsidRPr="00D107D4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D107D4">
              <w:rPr>
                <w:rFonts w:cs="Arial"/>
                <w:bCs/>
                <w:spacing w:val="-2"/>
              </w:rPr>
              <w:t>Исполнители муниципальной</w:t>
            </w:r>
            <w:r w:rsidR="00A31B53" w:rsidRPr="00D107D4">
              <w:rPr>
                <w:rFonts w:cs="Arial"/>
                <w:bCs/>
                <w:spacing w:val="-2"/>
              </w:rPr>
              <w:t xml:space="preserve"> </w:t>
            </w:r>
            <w:r w:rsidRPr="00D107D4">
              <w:rPr>
                <w:rFonts w:cs="Arial"/>
                <w:bCs/>
                <w:spacing w:val="-2"/>
              </w:rPr>
              <w:t>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spacing w:val="-1"/>
              </w:rPr>
              <w:t xml:space="preserve">Администрация </w:t>
            </w:r>
            <w:r w:rsidRPr="00D107D4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D107D4">
              <w:rPr>
                <w:rFonts w:cs="Arial"/>
                <w:bCs/>
              </w:rPr>
              <w:t>Разработчики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spacing w:val="-1"/>
              </w:rPr>
              <w:t xml:space="preserve">Администрация </w:t>
            </w:r>
            <w:r w:rsidRPr="00D107D4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5"/>
                <w:lang w:eastAsia="zh-CN"/>
              </w:rPr>
            </w:pPr>
            <w:r w:rsidRPr="00D107D4">
              <w:rPr>
                <w:rFonts w:cs="Arial"/>
                <w:bCs/>
              </w:rPr>
              <w:t>Подпрограммы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ind w:firstLine="0"/>
              <w:rPr>
                <w:rFonts w:cs="Arial"/>
                <w:spacing w:val="-5"/>
                <w:lang w:eastAsia="zh-CN"/>
              </w:rPr>
            </w:pPr>
            <w:r w:rsidRPr="00D107D4">
              <w:rPr>
                <w:rFonts w:cs="Arial"/>
                <w:spacing w:val="-5"/>
              </w:rPr>
              <w:t xml:space="preserve">1. </w:t>
            </w:r>
            <w:r w:rsidRPr="00D107D4">
              <w:rPr>
                <w:rFonts w:cs="Arial"/>
                <w:color w:val="000000"/>
              </w:rPr>
              <w:t>Обеспечение реализации муниципальной программы</w:t>
            </w:r>
            <w:r w:rsidRPr="00D107D4">
              <w:rPr>
                <w:rFonts w:cs="Arial"/>
                <w:spacing w:val="-5"/>
              </w:rPr>
              <w:t>.</w:t>
            </w:r>
          </w:p>
          <w:p w:rsidR="00046629" w:rsidRPr="00D107D4" w:rsidRDefault="00046629" w:rsidP="00A31B53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D107D4">
              <w:rPr>
                <w:rFonts w:cs="Arial"/>
                <w:spacing w:val="-5"/>
              </w:rPr>
              <w:t xml:space="preserve">2. </w:t>
            </w:r>
            <w:r w:rsidRPr="00D107D4">
              <w:rPr>
                <w:rFonts w:cs="Arial"/>
                <w:color w:val="000000"/>
              </w:rPr>
              <w:t>Осуществление мобилизационной и вневойсковой подготовки в Евстратовском сельском поселении</w:t>
            </w:r>
            <w:r w:rsidRPr="00D107D4">
              <w:rPr>
                <w:rFonts w:cs="Arial"/>
                <w:spacing w:val="-5"/>
              </w:rPr>
              <w:t>.</w:t>
            </w:r>
          </w:p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spacing w:val="-5"/>
              </w:rPr>
              <w:t xml:space="preserve">3. </w:t>
            </w:r>
            <w:r w:rsidRPr="00D107D4">
              <w:rPr>
                <w:rFonts w:cs="Arial"/>
                <w:color w:val="000000"/>
              </w:rPr>
              <w:t>Социальная поддержка граждан</w:t>
            </w:r>
            <w:r w:rsidRPr="00D107D4">
              <w:rPr>
                <w:rFonts w:cs="Arial"/>
                <w:spacing w:val="-5"/>
              </w:rPr>
              <w:t>.</w:t>
            </w: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D107D4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D107D4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D107D4">
              <w:rPr>
                <w:rFonts w:cs="Arial"/>
                <w:color w:val="000000"/>
              </w:rPr>
              <w:t>- совершенствование и оптимизация системы муниципального управления Евстратовского сельского поселения;</w:t>
            </w:r>
          </w:p>
          <w:p w:rsidR="00046629" w:rsidRPr="00D107D4" w:rsidRDefault="00046629" w:rsidP="00A31B53">
            <w:pPr>
              <w:ind w:firstLine="0"/>
              <w:rPr>
                <w:rFonts w:cs="Arial"/>
                <w:bCs/>
              </w:rPr>
            </w:pPr>
            <w:r w:rsidRPr="00D107D4">
              <w:rPr>
                <w:rFonts w:cs="Arial"/>
                <w:color w:val="000000"/>
              </w:rPr>
              <w:t>- повышение эффективности и информационной прозрачности деятельности органов местного самоуправления Евстратовского сельского поселения</w:t>
            </w:r>
          </w:p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D107D4">
              <w:rPr>
                <w:rFonts w:cs="Arial"/>
                <w:bCs/>
              </w:rPr>
              <w:t>Задачи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D107D4" w:rsidRDefault="00046629" w:rsidP="00A31B53">
            <w:pPr>
              <w:ind w:firstLine="0"/>
              <w:rPr>
                <w:rFonts w:cs="Arial"/>
                <w:bCs/>
                <w:spacing w:val="-2"/>
                <w:lang w:eastAsia="zh-CN"/>
              </w:rPr>
            </w:pPr>
            <w:r w:rsidRPr="00D107D4">
              <w:rPr>
                <w:rFonts w:cs="Arial"/>
                <w:color w:val="000000"/>
              </w:rPr>
              <w:t>Обеспечение эффективного расходования бюджетных сре</w:t>
            </w:r>
            <w:proofErr w:type="gramStart"/>
            <w:r w:rsidRPr="00D107D4">
              <w:rPr>
                <w:rFonts w:cs="Arial"/>
                <w:color w:val="000000"/>
              </w:rPr>
              <w:t>дств пр</w:t>
            </w:r>
            <w:proofErr w:type="gramEnd"/>
            <w:r w:rsidRPr="00D107D4">
              <w:rPr>
                <w:rFonts w:cs="Arial"/>
                <w:color w:val="000000"/>
              </w:rPr>
              <w:t>и осуществлении управленческих функций органов местного самоуправления</w:t>
            </w:r>
          </w:p>
          <w:p w:rsidR="00046629" w:rsidRPr="00D107D4" w:rsidRDefault="00046629" w:rsidP="00A31B53">
            <w:pPr>
              <w:pStyle w:val="ConsPlusNonformat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D107D4">
              <w:rPr>
                <w:rFonts w:cs="Arial"/>
                <w:bCs/>
                <w:spacing w:val="-2"/>
              </w:rPr>
              <w:t xml:space="preserve">Целевые индикаторы и показатели </w:t>
            </w:r>
            <w:r w:rsidRPr="00D107D4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D107D4" w:rsidRDefault="00046629" w:rsidP="00A31B53">
            <w:pPr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color w:val="000000"/>
              </w:rPr>
              <w:t>Доля освоенных средств бюджета Евстратовского сельского поселения</w:t>
            </w:r>
          </w:p>
          <w:p w:rsidR="00046629" w:rsidRPr="00D107D4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bCs/>
                <w:spacing w:val="-2"/>
              </w:rPr>
              <w:t xml:space="preserve">Этапы и сроки </w:t>
            </w:r>
            <w:r w:rsidRPr="00D107D4">
              <w:rPr>
                <w:rFonts w:cs="Arial"/>
                <w:bCs/>
              </w:rPr>
              <w:t>реализации муниципальной</w:t>
            </w:r>
          </w:p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bCs/>
              </w:rPr>
              <w:t>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D107D4" w:rsidRDefault="00046629" w:rsidP="00D107D4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</w:rPr>
              <w:t>На постоянной основе 01.01.2014 — 31.12.20</w:t>
            </w:r>
            <w:r w:rsidR="008B6AAE" w:rsidRPr="00D107D4">
              <w:rPr>
                <w:rFonts w:cs="Arial"/>
              </w:rPr>
              <w:t>2</w:t>
            </w:r>
            <w:r w:rsidR="00D107D4" w:rsidRPr="00D107D4">
              <w:rPr>
                <w:rFonts w:cs="Arial"/>
              </w:rPr>
              <w:t>2</w:t>
            </w:r>
          </w:p>
        </w:tc>
      </w:tr>
      <w:tr w:rsidR="00D107D4" w:rsidRPr="00D107D4" w:rsidTr="00416D1E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bCs/>
              </w:rPr>
              <w:t xml:space="preserve">Объемы и источники финансирования муниципальной программы (в </w:t>
            </w:r>
            <w:r w:rsidRPr="00D107D4">
              <w:rPr>
                <w:rFonts w:cs="Arial"/>
                <w:bCs/>
              </w:rPr>
              <w:lastRenderedPageBreak/>
              <w:t>действующих ценах каждого года реализации муниципальной программы)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D107D4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lastRenderedPageBreak/>
              <w:t>Объем бюджетных ассигнований на реализацию муниципаль</w:t>
            </w:r>
            <w:r w:rsidR="008901F5">
              <w:rPr>
                <w:rFonts w:cs="Arial"/>
              </w:rPr>
              <w:t>ной программы составляет 28913,2</w:t>
            </w:r>
            <w:r w:rsidRPr="00D107D4">
              <w:rPr>
                <w:rFonts w:cs="Arial"/>
              </w:rPr>
              <w:t xml:space="preserve"> тыс. рублей, из них за счет федерального бюджета 662,7 тыс</w:t>
            </w:r>
            <w:proofErr w:type="gramStart"/>
            <w:r w:rsidRPr="00D107D4">
              <w:rPr>
                <w:rFonts w:cs="Arial"/>
              </w:rPr>
              <w:t>.р</w:t>
            </w:r>
            <w:proofErr w:type="gramEnd"/>
            <w:r w:rsidRPr="00D107D4">
              <w:rPr>
                <w:rFonts w:cs="Arial"/>
              </w:rPr>
              <w:t>уб., местного бюджета 28018,7 тыс.руб., в том числе по годам составляет (тыс.рублей):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Год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в том числе федеральный бюджет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местный бюджет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2801,8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58,6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2743,2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3054,7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66,7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2988,0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2855,7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68,9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2786,8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3480,3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68,3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3412,0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3193,1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75,3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3117,8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3431,7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78,8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bCs/>
                <w:lang w:eastAsia="zh-CN"/>
              </w:rPr>
              <w:t>3352,9</w:t>
            </w:r>
          </w:p>
        </w:tc>
      </w:tr>
      <w:tr w:rsidR="00D107D4" w:rsidRPr="00D107D4" w:rsidTr="00416D1E">
        <w:trPr>
          <w:trHeight w:val="372"/>
        </w:trPr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 w:rsidRPr="00D107D4">
              <w:rPr>
                <w:rFonts w:cs="Arial"/>
              </w:rPr>
              <w:t>2020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8901F5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3651,6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E22170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88,0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E22170" w:rsidP="00A31B53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lang w:eastAsia="zh-CN"/>
              </w:rPr>
              <w:t>3651,6</w:t>
            </w:r>
          </w:p>
        </w:tc>
      </w:tr>
      <w:tr w:rsidR="00D107D4" w:rsidRPr="00D107D4" w:rsidTr="00D107D4">
        <w:trPr>
          <w:trHeight w:val="421"/>
        </w:trPr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 w:rsidRPr="00D107D4">
              <w:rPr>
                <w:rFonts w:cs="Arial"/>
              </w:rPr>
              <w:t>2021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3238,7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81,3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D107D4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bCs/>
                <w:lang w:eastAsia="zh-CN"/>
              </w:rPr>
              <w:t>3157,4</w:t>
            </w:r>
          </w:p>
        </w:tc>
      </w:tr>
      <w:tr w:rsidR="00D107D4" w:rsidRPr="00A31B53" w:rsidTr="00416D1E">
        <w:trPr>
          <w:trHeight w:val="407"/>
        </w:trPr>
        <w:tc>
          <w:tcPr>
            <w:tcW w:w="2694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 w:rsidRPr="00D107D4">
              <w:rPr>
                <w:rFonts w:cs="Arial"/>
              </w:rPr>
              <w:t>2022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3205,6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84,0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Default="00D107D4" w:rsidP="00A31B53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bCs/>
                <w:lang w:eastAsia="zh-CN"/>
              </w:rPr>
              <w:t>3121,6</w:t>
            </w:r>
          </w:p>
        </w:tc>
      </w:tr>
      <w:tr w:rsidR="00046629" w:rsidRPr="00A31B53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A31B53" w:rsidRDefault="00046629" w:rsidP="00A31B53">
            <w:pPr>
              <w:pStyle w:val="western"/>
              <w:spacing w:before="0" w:beforeAutospacing="0" w:after="0"/>
              <w:ind w:firstLine="0"/>
              <w:rPr>
                <w:rFonts w:ascii="Arial" w:hAnsi="Arial" w:cs="Arial"/>
                <w:lang w:eastAsia="zh-CN"/>
              </w:rPr>
            </w:pPr>
            <w:r w:rsidRPr="00A31B53">
              <w:rPr>
                <w:rFonts w:ascii="Arial" w:hAnsi="Arial" w:cs="Arial"/>
              </w:rPr>
              <w:t xml:space="preserve"> повышение эффективности и результативности муниципального управления Евстратовского сельского поселения</w:t>
            </w:r>
          </w:p>
          <w:p w:rsidR="00046629" w:rsidRPr="00A31B53" w:rsidRDefault="00046629" w:rsidP="00A31B53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046629" w:rsidRPr="00A31B53" w:rsidRDefault="00046629" w:rsidP="00A31B53">
      <w:pPr>
        <w:ind w:firstLine="709"/>
        <w:rPr>
          <w:rFonts w:cs="Arial"/>
        </w:rPr>
      </w:pP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1.Общая характеристика сферы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Одним из основных условий, необходимых для успешного решения задач социально-экономического развития муниципального образования, повышения уровня и качества жизни населения муниципального образования является эффективность работы системы муниципального управления.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Муниципальная программа направлена на повышение эффективности функционирования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муниципальной власти муниципального образования и ее взаимодействия с институтами гражданского общества в целях достижения качественного, эффективного муниципального 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Реализация права граждан на выражение власти через органы местного самоуправления гарантировано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</w:rPr>
        <w:t>Конституцией</w:t>
      </w:r>
      <w:r w:rsidR="00A31B53">
        <w:rPr>
          <w:rFonts w:cs="Arial"/>
        </w:rPr>
        <w:t xml:space="preserve"> </w:t>
      </w:r>
      <w:r w:rsidRPr="00A31B53">
        <w:rPr>
          <w:rFonts w:cs="Arial"/>
          <w:color w:val="000000"/>
        </w:rPr>
        <w:t xml:space="preserve">Российской Федерации. Современный этап социально-экономического развития муниципальных образований диктует необходимость перехода местного самоуправления на качественно новый уровень деятельности, ставит новые задачи по его развитию.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Основной целью административной реформы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Настоящая Программа разработана и ориентирована на создание условий для повышения эффективности муниципального управления по решению вопросов местного значения, реализации долгосрочных программ и целей социально-экономического развития муниципального поселения и повышения уровня жизни его населения.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Подготовка, принятие и предстоящая реализация муниципальной программы вызваны необходимостью совершенствования и оптимизации системы муниципального управления Евстратовского сельского поселения, повышение эффективности и информационной прозрачности деятельности администрации в Евстратовском сельском поселении - одна из важнейших целей деятельности муниципального управления поселения.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lastRenderedPageBreak/>
        <w:t>Комплексный подход к выполнению задач в рамках данной муниципальной программы позволит обеспечить эффективное решение актуальных вопросов муниципального 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2.Приоритеты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Приоритеты муниципальной программы определены следующими нормативно-правовыми документами: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Федеральным законом от 06 октября 2003 года № 131-ФЗ «Об общих принципах организации местно самоуправления в Российской Федерации»;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Федеральным законом от 02 марта 2007 года № 25-ФЗ «О муниципальной службе в Российской Федерации»;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Федеральным законом от 25 декабря 2008 года № 273-ФЗ «О противодействии коррупции»;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- Уставом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Целью муниципальной программы является совершенствование и оптимизация системы муниципального управления Евстратовского сельского поселения, повышение эффективности и информационной прозрачности деятельности администрации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Для достижения поставленной цели планируется решение следующей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задачи: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обеспечение эффективного расходования бюджетных средств при осуществлении управленческих функций администрации Евстратовского сельского поселения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Достижение целей муниципальной программы будет осуществляться путем решения задач в рамках соответствующих подпрограмм. 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Состав целей, задач и подпрограмм муниципальной программы приведен в ее паспорте.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(подпрограмм).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Достижение запланированных результатов муниципальной программы характеризуется целевым показателем (индикатором):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доля освоенных средств бюджета Евстратовского сельского поселения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Значение целевого показателя (индикатора) муниципальной программы на весь срок ее реализации приведено в приложении 1 к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муниципальной программе.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Достижение целевого значения показателя (индикатора) муниципальной программы способствует улучшению качества работы администрации Евстратовского сельского поселения, их открытости, более тесному взаимодействию с населением.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Основным результатом реализации муниципальной программы станет повышение эффективности и результативности системы муниципального управления администрации Евстратовского сельского поселения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Общий срок реализации муниципальной программы -</w:t>
      </w:r>
      <w:r w:rsidR="00A31B53">
        <w:rPr>
          <w:rFonts w:cs="Arial"/>
          <w:color w:val="000000"/>
        </w:rPr>
        <w:t xml:space="preserve"> </w:t>
      </w:r>
      <w:r w:rsidR="004D1AA1">
        <w:rPr>
          <w:rFonts w:cs="Arial"/>
          <w:color w:val="000000"/>
        </w:rPr>
        <w:t>2014-202</w:t>
      </w:r>
      <w:r w:rsidR="00E07957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lastRenderedPageBreak/>
        <w:t>3.Обоснование выделения подпрограмм и обобщённая характеристика основных мероприятий.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Для достижения заявленных целей и решения поставленной задачи в рамках настоящей муниципальной программы «Муниципальное управление и гражданское общество Евстратовского сельского поселения» предусмотрена реализация трех подпрограмм: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1. Обеспечение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2.Осуществление мобилизационной и вневойсковой подготовки в Евстратовском сельском поселении.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3. Социальная поддержка граждан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proofErr w:type="gramStart"/>
      <w:r w:rsidRPr="00A31B53">
        <w:rPr>
          <w:rFonts w:cs="Arial"/>
          <w:color w:val="000000"/>
        </w:rPr>
        <w:t>Указанные подпрограммы выделены исходя из поставленных в муниципальной программе целей и решаемой в ее рамках задачи, а также обособленности, приоритетности, актуальности направлений реализации муниципальной программы и по направлениям.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Реализация основных мероприятий с достижением запланированных результатов окажет непосредственное влияние на решение задачи и достижение целей муниципальной программы в целом.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результате исполнения подпрограмм планируется повышение эффективности и результативности муниципального управления Евстратовского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сельского поселения.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Реализация основных мероприятий вне подпрограмм муниципальной программой не предусмотрена.</w:t>
      </w:r>
    </w:p>
    <w:p w:rsid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4.Финансовое обеспечение муниципальной программы.</w:t>
      </w:r>
      <w:r w:rsidR="00A31B53">
        <w:rPr>
          <w:rFonts w:cs="Arial"/>
          <w:bCs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Финансирование мероприятий муниципальной программы предусматривается осуществлять за счет средств федерального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и местного бюджетов.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proofErr w:type="gramStart"/>
      <w:r w:rsidRPr="00A31B53">
        <w:rPr>
          <w:rFonts w:cs="Arial"/>
          <w:color w:val="000000"/>
        </w:rPr>
        <w:t>Финансовое обеспечение и прогнозная (справочная) оценка расходов федерального,</w:t>
      </w:r>
      <w:r w:rsidR="00AF1C71">
        <w:rPr>
          <w:rFonts w:cs="Arial"/>
          <w:color w:val="000000"/>
        </w:rPr>
        <w:t xml:space="preserve">  </w:t>
      </w:r>
      <w:r w:rsidRPr="00A31B53">
        <w:rPr>
          <w:rFonts w:cs="Arial"/>
          <w:color w:val="000000"/>
        </w:rPr>
        <w:t>областного и местного бюджетов на реализацию муниципальной программы приведены в приложении №2 .</w:t>
      </w:r>
      <w:proofErr w:type="gramEnd"/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Евстратовского сельского поселения.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5.Анализ рисков реализации муниципальной программы и описание мер управления рисками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 муниципальной программы и исполнителей основных мероприятий муниципальной программы, и внешние, наступление которых не зависит от действий ответственного исполнителя муниципальной программы и исполнителей основных мероприятий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Внутренние риски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низкой исполнительской дисциплины ответственного исполнителя муниципальной программы и исполнителей мероприятий муниципальной программы;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Мерами управления внутренними рисками являются: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 xml:space="preserve">- детальное планирование хода реализации муниципальной программы, мониторинг выполнения мероприятий муниципальной программы;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своевременная актуализация ежегодных планов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Внешние риски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недостаточного уровня финансирования;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изменения действующего законодательства.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Мерами управления внешними рисками являются оперативное реагирование и внесение в программу изменений, снижающих воздействие негативных факторов на выполнение целевых показателей муниципальной программы.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>6.Оценка эффективности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Оценка эффективности реализации программы производится в соответствии с Порядком принятия решений о разработке, реализации и оценке эффективности муниципальных программ Евстратовского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сельского поселения Россошанского муниципального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района.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>,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где: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905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степень достижения целей (решения задач);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095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A31B53">
        <w:rPr>
          <w:rFonts w:cs="Arial"/>
        </w:rPr>
        <w:t xml:space="preserve"> 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466850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>,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где: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571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lastRenderedPageBreak/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F425E3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B53">
        <w:rPr>
          <w:rFonts w:cs="Arial"/>
        </w:rPr>
        <w:t xml:space="preserve"> составил не менее 90%.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F425E3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B53">
        <w:rPr>
          <w:rFonts w:cs="Arial"/>
        </w:rPr>
        <w:t xml:space="preserve"> составил не менее 70%.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случае выявления отклонений фактических результатов в отчётном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отклонения достигнутых в отчётном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отчётном периоде;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возникновения экономии бюджетных ассигнований на реализацию муниципальной программы (подпрограммы) в отчётном году;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перераспределения бюджетных ассигнований между мероприятиями муниципальной программы (подпрограммы) в отчётном году;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выполнение плана (приложение № 3 к муниципальной программе) по реализации муниципальной программы в отчётном периоде с нарушением запланированных сроков.</w:t>
      </w:r>
      <w:r w:rsidR="00A31B53">
        <w:rPr>
          <w:rFonts w:cs="Arial"/>
          <w:color w:val="000000"/>
        </w:rPr>
        <w:t xml:space="preserve"> 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7.Подпрограммы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Подпрограмма 1</w:t>
      </w:r>
    </w:p>
    <w:p w:rsidR="00046629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«Обеспечение реализации муниципальной программы»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bCs/>
          <w:color w:val="000000"/>
        </w:rPr>
        <w:t>ельского поселения» на 2014-202</w:t>
      </w:r>
      <w:r w:rsidR="00E07957">
        <w:rPr>
          <w:rFonts w:cs="Arial"/>
          <w:bCs/>
          <w:color w:val="000000"/>
        </w:rPr>
        <w:t>2</w:t>
      </w:r>
      <w:r w:rsidRPr="00A31B53">
        <w:rPr>
          <w:rFonts w:cs="Arial"/>
          <w:bCs/>
          <w:color w:val="000000"/>
        </w:rPr>
        <w:t xml:space="preserve"> годы </w:t>
      </w:r>
    </w:p>
    <w:p w:rsidR="00593941" w:rsidRPr="00A31B53" w:rsidRDefault="00593941" w:rsidP="00A31B53">
      <w:pPr>
        <w:ind w:firstLine="709"/>
        <w:rPr>
          <w:rFonts w:cs="Arial"/>
          <w:color w:val="000000"/>
        </w:rPr>
      </w:pPr>
    </w:p>
    <w:p w:rsidR="00046629" w:rsidRPr="00C84C06" w:rsidRDefault="00046629" w:rsidP="00A31B53">
      <w:pPr>
        <w:ind w:firstLine="709"/>
        <w:jc w:val="center"/>
        <w:rPr>
          <w:rFonts w:cs="Arial"/>
          <w:color w:val="000000"/>
        </w:rPr>
      </w:pPr>
      <w:r w:rsidRPr="00C84C06">
        <w:rPr>
          <w:rFonts w:cs="Arial"/>
          <w:color w:val="000000"/>
        </w:rPr>
        <w:t>ПАСПОРТ</w:t>
      </w:r>
    </w:p>
    <w:p w:rsidR="00046629" w:rsidRPr="00C84C06" w:rsidRDefault="00046629" w:rsidP="00A31B53">
      <w:pPr>
        <w:ind w:firstLine="709"/>
        <w:jc w:val="center"/>
        <w:rPr>
          <w:rFonts w:cs="Arial"/>
          <w:color w:val="000000"/>
        </w:rPr>
      </w:pPr>
      <w:r w:rsidRPr="00C84C06">
        <w:rPr>
          <w:rFonts w:cs="Arial"/>
          <w:color w:val="000000"/>
        </w:rPr>
        <w:t>подпрограммы «Обеспечение реализации муниципальной программы»</w:t>
      </w:r>
    </w:p>
    <w:p w:rsidR="00046629" w:rsidRPr="00C84C06" w:rsidRDefault="00046629" w:rsidP="00A31B53">
      <w:pPr>
        <w:ind w:firstLine="709"/>
        <w:jc w:val="center"/>
        <w:rPr>
          <w:rFonts w:cs="Arial"/>
          <w:color w:val="000000"/>
        </w:rPr>
      </w:pPr>
      <w:r w:rsidRPr="00C84C06">
        <w:rPr>
          <w:rFonts w:cs="Arial"/>
          <w:color w:val="000000"/>
        </w:rPr>
        <w:t>(далее - подпрограмма)</w:t>
      </w:r>
    </w:p>
    <w:tbl>
      <w:tblPr>
        <w:tblW w:w="9705" w:type="dxa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3690"/>
        <w:gridCol w:w="6015"/>
      </w:tblGrid>
      <w:tr w:rsidR="00046629" w:rsidRPr="00C84C06" w:rsidTr="00046629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spacing w:val="-1"/>
              </w:rPr>
              <w:t xml:space="preserve">Администрация </w:t>
            </w:r>
            <w:r w:rsidRPr="00C84C06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C84C06" w:rsidTr="00046629">
        <w:trPr>
          <w:trHeight w:val="7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Основные разработчики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spacing w:val="-1"/>
              </w:rPr>
              <w:t xml:space="preserve">Администрация </w:t>
            </w:r>
            <w:r w:rsidRPr="00C84C06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C84C06" w:rsidTr="00046629">
        <w:trPr>
          <w:trHeight w:val="7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 xml:space="preserve">Основные </w:t>
            </w:r>
            <w:proofErr w:type="gramStart"/>
            <w:r w:rsidRPr="00C84C06">
              <w:rPr>
                <w:rFonts w:cs="Arial"/>
                <w:color w:val="000000"/>
              </w:rPr>
              <w:t>мероприятия</w:t>
            </w:r>
            <w:proofErr w:type="gramEnd"/>
            <w:r w:rsidRPr="00C84C06">
              <w:rPr>
                <w:rFonts w:cs="Arial"/>
                <w:color w:val="000000"/>
              </w:rPr>
              <w:t xml:space="preserve"> входящие в состав подпрограммы муниципальной </w:t>
            </w:r>
            <w:r w:rsidRPr="00C84C06">
              <w:rPr>
                <w:rFonts w:cs="Arial"/>
                <w:color w:val="000000"/>
              </w:rPr>
              <w:lastRenderedPageBreak/>
              <w:t>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lastRenderedPageBreak/>
              <w:t>1. Обеспечение функций органов местного самоуправления;</w:t>
            </w:r>
          </w:p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C84C06">
              <w:rPr>
                <w:rFonts w:cs="Arial"/>
                <w:color w:val="000000"/>
              </w:rPr>
              <w:t>2.Обеспечение деятельности главы</w:t>
            </w:r>
            <w:r w:rsidR="00A31B53" w:rsidRPr="00C84C06">
              <w:rPr>
                <w:rFonts w:cs="Arial"/>
                <w:color w:val="000000"/>
              </w:rPr>
              <w:t xml:space="preserve"> </w:t>
            </w:r>
            <w:r w:rsidRPr="00C84C06">
              <w:rPr>
                <w:rFonts w:cs="Arial"/>
                <w:color w:val="000000"/>
              </w:rPr>
              <w:t xml:space="preserve">администрации </w:t>
            </w:r>
            <w:r w:rsidRPr="00C84C06">
              <w:rPr>
                <w:rFonts w:cs="Arial"/>
                <w:color w:val="000000"/>
              </w:rPr>
              <w:lastRenderedPageBreak/>
              <w:t>Евстратовского сельского поселения;</w:t>
            </w:r>
          </w:p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C84C06">
              <w:rPr>
                <w:rFonts w:cs="Arial"/>
                <w:color w:val="000000"/>
              </w:rPr>
              <w:t>3.Проведение выборов в Совет народных депутатов</w:t>
            </w:r>
            <w:r w:rsidR="00A31B53" w:rsidRPr="00C84C06">
              <w:rPr>
                <w:rFonts w:cs="Arial"/>
                <w:color w:val="000000"/>
              </w:rPr>
              <w:t xml:space="preserve"> </w:t>
            </w:r>
            <w:r w:rsidRPr="00C84C06">
              <w:rPr>
                <w:rFonts w:cs="Arial"/>
                <w:color w:val="000000"/>
              </w:rPr>
              <w:t>Евстратовского сельского поселения.</w:t>
            </w:r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4.Выполнение других расходных</w:t>
            </w:r>
            <w:r w:rsidR="00A31B53" w:rsidRPr="00C84C06">
              <w:rPr>
                <w:rFonts w:cs="Arial"/>
                <w:color w:val="000000"/>
              </w:rPr>
              <w:t xml:space="preserve"> </w:t>
            </w:r>
            <w:r w:rsidRPr="00C84C06">
              <w:rPr>
                <w:rFonts w:cs="Arial"/>
                <w:color w:val="000000"/>
              </w:rPr>
              <w:t>обязательств Евстратовского сельского поселения.</w:t>
            </w:r>
          </w:p>
        </w:tc>
      </w:tr>
      <w:tr w:rsidR="00046629" w:rsidRPr="00C84C06" w:rsidTr="00046629">
        <w:trPr>
          <w:trHeight w:val="1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 xml:space="preserve"> Совершенствование и оптимизация системы муниципального управления Евстратовского сельского поселения</w:t>
            </w:r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C84C06" w:rsidTr="00046629">
        <w:trPr>
          <w:trHeight w:val="5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Задачи подпрограммы муниципальной программы</w:t>
            </w:r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Обеспечение эффективного расходования бюджетных сре</w:t>
            </w:r>
            <w:proofErr w:type="gramStart"/>
            <w:r w:rsidRPr="00C84C06">
              <w:rPr>
                <w:rFonts w:cs="Arial"/>
                <w:color w:val="000000"/>
              </w:rPr>
              <w:t>дств</w:t>
            </w:r>
            <w:r w:rsidR="00A31B53" w:rsidRPr="00C84C06">
              <w:rPr>
                <w:rFonts w:cs="Arial"/>
                <w:color w:val="000000"/>
              </w:rPr>
              <w:t xml:space="preserve"> </w:t>
            </w:r>
            <w:r w:rsidRPr="00C84C06">
              <w:rPr>
                <w:rFonts w:cs="Arial"/>
                <w:color w:val="000000"/>
              </w:rPr>
              <w:t>пр</w:t>
            </w:r>
            <w:proofErr w:type="gramEnd"/>
            <w:r w:rsidRPr="00C84C06">
              <w:rPr>
                <w:rFonts w:cs="Arial"/>
                <w:color w:val="000000"/>
              </w:rPr>
              <w:t xml:space="preserve">и осуществлении управленческих функций органов местного самоуправления </w:t>
            </w:r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C84C06" w:rsidTr="00046629">
        <w:trPr>
          <w:trHeight w:val="1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FF66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FF6600"/>
              </w:rPr>
              <w:t xml:space="preserve"> </w:t>
            </w:r>
            <w:r w:rsidRPr="00C84C06">
              <w:rPr>
                <w:rFonts w:cs="Arial"/>
              </w:rPr>
              <w:t>Доля освоенных средств бюджета Евстратовского сельского поселения</w:t>
            </w:r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C84C06" w:rsidTr="00046629">
        <w:trPr>
          <w:trHeight w:val="1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 xml:space="preserve">Этапы и сроки реализации подпрограммы 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C84C06" w:rsidRDefault="004D1AA1" w:rsidP="00593941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2014 - 202</w:t>
            </w:r>
            <w:r w:rsidR="00593941" w:rsidRPr="00C84C06">
              <w:rPr>
                <w:rFonts w:cs="Arial"/>
                <w:color w:val="000000"/>
              </w:rPr>
              <w:t>2</w:t>
            </w:r>
            <w:r w:rsidR="00046629" w:rsidRPr="00C84C06">
              <w:rPr>
                <w:rFonts w:cs="Arial"/>
                <w:color w:val="000000"/>
              </w:rPr>
              <w:t xml:space="preserve"> годы </w:t>
            </w:r>
          </w:p>
        </w:tc>
      </w:tr>
      <w:tr w:rsidR="00046629" w:rsidRPr="00C84C06" w:rsidTr="00593941">
        <w:trPr>
          <w:trHeight w:val="475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53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proofErr w:type="gramStart"/>
            <w:r w:rsidRPr="00C84C06">
              <w:rPr>
                <w:rFonts w:cs="Arial"/>
                <w:color w:val="000000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  <w:r w:rsidR="00A31B53" w:rsidRPr="00C84C06">
              <w:rPr>
                <w:rFonts w:cs="Arial"/>
                <w:color w:val="000000"/>
                <w:lang w:eastAsia="zh-CN"/>
              </w:rPr>
              <w:t xml:space="preserve"> </w:t>
            </w:r>
            <w:proofErr w:type="gramEnd"/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Финансирование мероприятий планируется осуществлять за счет средств местного бюджета</w:t>
            </w:r>
          </w:p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C84C06">
              <w:rPr>
                <w:rFonts w:cs="Arial"/>
                <w:color w:val="000000"/>
              </w:rPr>
              <w:t xml:space="preserve">Всего по подпрограмме: </w:t>
            </w:r>
            <w:r w:rsidR="0060611C">
              <w:rPr>
                <w:rFonts w:cs="Arial"/>
                <w:color w:val="000000"/>
              </w:rPr>
              <w:t>23383,1</w:t>
            </w:r>
            <w:r w:rsidRPr="00C84C06">
              <w:rPr>
                <w:rFonts w:cs="Arial"/>
                <w:color w:val="000000"/>
              </w:rPr>
              <w:t>тыс. руб.,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220"/>
              <w:gridCol w:w="1376"/>
              <w:gridCol w:w="1525"/>
              <w:gridCol w:w="1594"/>
            </w:tblGrid>
            <w:tr w:rsidR="00046629" w:rsidRPr="00C84C06">
              <w:trPr>
                <w:trHeight w:val="645"/>
              </w:trPr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C84C06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 xml:space="preserve">Год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C84C06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Всего (тыс</w:t>
                  </w:r>
                  <w:proofErr w:type="gramStart"/>
                  <w:r w:rsidRPr="00C84C06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C84C06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C84C06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Областной бюджет (тыс</w:t>
                  </w:r>
                  <w:proofErr w:type="gramStart"/>
                  <w:r w:rsidRPr="00C84C06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C84C06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C84C06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Местный бюджет (тыс</w:t>
                  </w:r>
                  <w:proofErr w:type="gramStart"/>
                  <w:r w:rsidRPr="00C84C06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C84C06">
                    <w:rPr>
                      <w:rFonts w:cs="Arial"/>
                      <w:color w:val="000000"/>
                    </w:rPr>
                    <w:t>уб.)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2014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2650,2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2650,2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 xml:space="preserve">2015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2883,7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2883,7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 xml:space="preserve">2016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  <w:lang w:eastAsia="zh-CN"/>
                    </w:rPr>
                    <w:t>2676,8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  <w:lang w:eastAsia="zh-CN"/>
                    </w:rPr>
                    <w:t>2676,8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 xml:space="preserve">2017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3296,0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3296,0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 xml:space="preserve">2018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2998,2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2998,2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 xml:space="preserve">2019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3224,8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3224,8</w:t>
                  </w:r>
                </w:p>
              </w:tc>
            </w:tr>
            <w:tr w:rsidR="0060611C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2020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3563,6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11C" w:rsidRPr="00C84C06" w:rsidRDefault="0060611C" w:rsidP="0075187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3563,6</w:t>
                  </w:r>
                </w:p>
              </w:tc>
            </w:tr>
            <w:tr w:rsidR="0060611C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2021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3023,4</w:t>
                  </w:r>
                </w:p>
                <w:p w:rsidR="0060611C" w:rsidRPr="00C84C06" w:rsidRDefault="0060611C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11C" w:rsidRPr="00C84C06" w:rsidRDefault="0060611C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3023,4</w:t>
                  </w:r>
                </w:p>
                <w:p w:rsidR="0060611C" w:rsidRPr="00C84C06" w:rsidRDefault="0060611C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</w:p>
              </w:tc>
            </w:tr>
            <w:tr w:rsidR="0060611C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11C" w:rsidRPr="00C84C06" w:rsidRDefault="0060611C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</w:p>
              </w:tc>
            </w:tr>
            <w:tr w:rsidR="0060611C" w:rsidRPr="00C84C06" w:rsidTr="00593941">
              <w:trPr>
                <w:trHeight w:val="240"/>
              </w:trPr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2022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2987,6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0611C" w:rsidRPr="00C84C06" w:rsidRDefault="0060611C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611C" w:rsidRPr="00C84C06" w:rsidRDefault="0060611C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2987,6</w:t>
                  </w:r>
                </w:p>
              </w:tc>
            </w:tr>
          </w:tbl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A31B53" w:rsidTr="00046629">
        <w:trPr>
          <w:trHeight w:val="24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Повышение эффективности муниципального управления Евстратовского сельского поселения</w:t>
            </w:r>
          </w:p>
        </w:tc>
      </w:tr>
    </w:tbl>
    <w:p w:rsidR="00046629" w:rsidRPr="00A31B53" w:rsidRDefault="00046629" w:rsidP="00A31B53">
      <w:pPr>
        <w:ind w:firstLine="709"/>
        <w:rPr>
          <w:rFonts w:cs="Arial"/>
          <w:lang w:eastAsia="zh-CN"/>
        </w:rPr>
      </w:pPr>
    </w:p>
    <w:p w:rsidR="00046629" w:rsidRPr="00A31B53" w:rsidRDefault="00046629" w:rsidP="00A31B53">
      <w:pPr>
        <w:numPr>
          <w:ilvl w:val="0"/>
          <w:numId w:val="1"/>
        </w:numPr>
        <w:suppressAutoHyphens/>
        <w:ind w:left="0"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Характеристика сферы реализации подпрограммы, описание основных проблем в указанной сфере и прогноз её развития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Деятельность администрации Евстратовского сельского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 xml:space="preserve">направлена на социально-экономическое развитие муниципального образования и </w:t>
      </w:r>
      <w:r w:rsidRPr="00A31B53">
        <w:rPr>
          <w:rFonts w:cs="Arial"/>
          <w:color w:val="000000"/>
        </w:rPr>
        <w:lastRenderedPageBreak/>
        <w:t>повышение уровня жизни его населения, а также играет ключевую роль в оказании огромного спектра муниципальных услуг на территории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Развитие местного самоуправления в Евстратовском сельском поселении невозможно без эффективного муниципального управления. Одним из основных условий поступательного повышения эффективности муниципального управления является повышение профессионализма и компетентности кадрового состава администрации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Развитие местного самоуправления в </w:t>
      </w:r>
      <w:proofErr w:type="spellStart"/>
      <w:proofErr w:type="gramStart"/>
      <w:r w:rsidRPr="00A31B53">
        <w:rPr>
          <w:rFonts w:cs="Arial"/>
          <w:color w:val="000000"/>
        </w:rPr>
        <w:t>в</w:t>
      </w:r>
      <w:proofErr w:type="spellEnd"/>
      <w:proofErr w:type="gramEnd"/>
      <w:r w:rsidRPr="00A31B53">
        <w:rPr>
          <w:rFonts w:cs="Arial"/>
          <w:color w:val="000000"/>
        </w:rPr>
        <w:t xml:space="preserve"> поселении должно осуществляться в соответствии с единой программой, которая позволила бы подойти к решению проблем комплексно, обеспечить последовательность и системность в реализации мероприятий 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Администрацией Евстратовского сельского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руководит глава. Глава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в пределах своих полномочий, установленных</w:t>
      </w:r>
      <w:r w:rsidRPr="00A31B53">
        <w:rPr>
          <w:rFonts w:cs="Arial"/>
          <w:bCs/>
          <w:color w:val="000000"/>
        </w:rPr>
        <w:t xml:space="preserve"> </w:t>
      </w:r>
      <w:r w:rsidRPr="00A31B53">
        <w:rPr>
          <w:rFonts w:cs="Arial"/>
          <w:color w:val="000000"/>
        </w:rPr>
        <w:t>федеральными законами, Законами Воронежской области,</w:t>
      </w:r>
      <w:r w:rsidRPr="00A31B53">
        <w:rPr>
          <w:rFonts w:cs="Arial"/>
          <w:bCs/>
          <w:color w:val="000000"/>
        </w:rPr>
        <w:t xml:space="preserve"> </w:t>
      </w:r>
      <w:r w:rsidRPr="00A31B53">
        <w:rPr>
          <w:rFonts w:cs="Arial"/>
          <w:color w:val="000000"/>
        </w:rPr>
        <w:t>Уставом Евстратовского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сельского поселения</w:t>
      </w:r>
      <w:proofErr w:type="gramStart"/>
      <w:r w:rsidRPr="00A31B53">
        <w:rPr>
          <w:rFonts w:cs="Arial"/>
          <w:color w:val="000000"/>
        </w:rPr>
        <w:t xml:space="preserve"> ,</w:t>
      </w:r>
      <w:proofErr w:type="gramEnd"/>
      <w:r w:rsidRPr="00A31B53">
        <w:rPr>
          <w:rFonts w:cs="Arial"/>
          <w:color w:val="000000"/>
        </w:rPr>
        <w:t xml:space="preserve"> решениями Совета народных депутатов сельского поселения обеспечивает осуществление администрацией Евстратовского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 xml:space="preserve">сельского поселения полномочий по решению вопросов местного значения и отдельных государственных полномочий, переданных поселению в </w:t>
      </w:r>
      <w:proofErr w:type="spellStart"/>
      <w:r w:rsidRPr="00A31B53">
        <w:rPr>
          <w:rFonts w:cs="Arial"/>
          <w:color w:val="000000"/>
        </w:rPr>
        <w:t>соответсвиии</w:t>
      </w:r>
      <w:proofErr w:type="spellEnd"/>
      <w:r w:rsidRPr="00A31B53">
        <w:rPr>
          <w:rFonts w:cs="Arial"/>
          <w:color w:val="000000"/>
        </w:rPr>
        <w:t xml:space="preserve"> с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 xml:space="preserve">федеральными законами и законами субъекта Российской Федерации.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Осуществление в полном объеме всех прав и обязанностей главой администрации возможно только при полноценном организационном, правовом, кадровом, информационном и финансовом обеспечении.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 xml:space="preserve">2.Приоритеты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рамках подпрограммы планируется осуществлять финансовое обеспечение деятельности администрации поселения</w:t>
      </w:r>
      <w:proofErr w:type="gramStart"/>
      <w:r w:rsidRPr="00A31B53">
        <w:rPr>
          <w:rFonts w:cs="Arial"/>
          <w:color w:val="000000"/>
        </w:rPr>
        <w:t xml:space="preserve"> ,</w:t>
      </w:r>
      <w:proofErr w:type="gramEnd"/>
      <w:r w:rsidRPr="00A31B53">
        <w:rPr>
          <w:rFonts w:cs="Arial"/>
          <w:color w:val="000000"/>
        </w:rPr>
        <w:t xml:space="preserve"> как ответственного исполнителя муниципальной программы «Муниципальное управление и гражданское общество Евстратовского сельского поселения».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Евстратовского сельского поселения.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Приоритетным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направлением муниципальной политики в сфере реализации муниципальной подпрограммы является: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своевременное и качественное выполнение функций и полномочий, возложенных на органы местного самоуправления.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Цель подпрограммы </w:t>
      </w:r>
      <w:proofErr w:type="gramStart"/>
      <w:r w:rsidRPr="00A31B53">
        <w:rPr>
          <w:rFonts w:cs="Arial"/>
          <w:color w:val="000000"/>
        </w:rPr>
        <w:t>–с</w:t>
      </w:r>
      <w:proofErr w:type="gramEnd"/>
      <w:r w:rsidRPr="00A31B53">
        <w:rPr>
          <w:rFonts w:cs="Arial"/>
          <w:color w:val="000000"/>
        </w:rPr>
        <w:t>овершенствование и оптимизация системы муниципального управления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Реализация основной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цели подпрограммы достигается решением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задачи: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обеспечение эффективного расходования бюджетных сре</w:t>
      </w:r>
      <w:proofErr w:type="gramStart"/>
      <w:r w:rsidRPr="00A31B53">
        <w:rPr>
          <w:rFonts w:cs="Arial"/>
          <w:color w:val="000000"/>
        </w:rPr>
        <w:t>дств пр</w:t>
      </w:r>
      <w:proofErr w:type="gramEnd"/>
      <w:r w:rsidRPr="00A31B53">
        <w:rPr>
          <w:rFonts w:cs="Arial"/>
          <w:color w:val="000000"/>
        </w:rPr>
        <w:t>и осуществлении управленческих функций органов местного самоуправления.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Сведения о показателях (индикаторах)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основных мероприятий подпрограммы и их значениях приведены в приложении 1 «Сведения о показателях (индикаторах)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color w:val="000000"/>
        </w:rPr>
        <w:t>ельского поселения» на 2014-202</w:t>
      </w:r>
      <w:r w:rsidR="00581975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 и их значениях».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результате реализации подпрограммы ожидается: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-уровень исполнения плановых назначений по расходам на реализацию подпрограммы – не менее 95 %.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Период ре</w:t>
      </w:r>
      <w:r w:rsidR="004D1AA1">
        <w:rPr>
          <w:rFonts w:cs="Arial"/>
          <w:color w:val="000000"/>
        </w:rPr>
        <w:t>ализации подпрограммы: 2014-202</w:t>
      </w:r>
      <w:r w:rsidR="00581975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lastRenderedPageBreak/>
        <w:t>3.</w:t>
      </w:r>
      <w:r w:rsidR="00A31B53">
        <w:rPr>
          <w:rFonts w:cs="Arial"/>
          <w:bCs/>
          <w:color w:val="000000"/>
        </w:rPr>
        <w:t xml:space="preserve"> </w:t>
      </w:r>
      <w:r w:rsidRPr="00A31B53">
        <w:rPr>
          <w:rFonts w:cs="Arial"/>
          <w:bCs/>
          <w:color w:val="000000"/>
        </w:rPr>
        <w:t>Характеристика основных мероприятий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рамках подпрограммы будет реализовано 4 основных мероприятия.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Основное мероприятие 1. «Обеспечение функций органов местного самоуправления».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 рамках данного мероприятия планируется систематическое проведение мониторинга действующего законодательства о местном самоуправлении и муниципальной службе, анализ муниципальных правовых актов по вопросам организации местного самоуправления и муниципальной службы и поддержание их в актуальном состоянии.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результате осуществления мероприятия: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1. Муниципальные правовые акты будут своевременно приведены в соответствие действующему законодательству;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2. Повысится компетентность муниципальных служащих;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3. Повысится эффективность расходования бюджетных средств.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Основное мероприятие 2. «Обеспечение деятельности главы Евстратовского сельского поселения».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 рамках данного мероприятия предусматривается организационное, правовое и материально-техническое и финансовое обеспечение деятельности главы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 результате осуществления мероприятия будут созданы условия для эффективного исполнения полномочий главы поселения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Основное мероприятие 3. «Проведение выборов в Совет народных депутатов Евстратовского сельского поселения».</w:t>
      </w:r>
    </w:p>
    <w:p w:rsidR="00A31B53" w:rsidRDefault="00734560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В результате осуществления мероприятия будут созданы условия для проведения выборов в Совет народных депутатов Евстратовского сельского поселения.</w:t>
      </w:r>
      <w:r w:rsidR="00A31B53">
        <w:rPr>
          <w:rFonts w:cs="Arial"/>
          <w:bCs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Основное мероприятие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4. « Выполнение других расходных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обязательств Евстратовского сельского поселения».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рамках данного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мероприятия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предусматривается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выполнение других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расходных обязательств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4. Основные меры муниципального правового регулирования подпрограммы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proofErr w:type="gramStart"/>
      <w:r w:rsidRPr="00A31B53">
        <w:rPr>
          <w:rFonts w:cs="Arial"/>
          <w:color w:val="000000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6.Финансовое обеспечение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Финансирование основных мероприятий подпрограммы будет осуществляться за счет средств бюджета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Финансовое обеспечение и прогнозная (справочная) оценка расходов на реализацию подпрограммы приведены в приложении №2 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lastRenderedPageBreak/>
        <w:t>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К рискам реализации подпрограммы следует отнести: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1. Финансовые риски, которые связаны с финансированием мероприятий программы в неполном объеме.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2. 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Это может привести к существенному увеличению планируемых сроков или изменению условий реализации мероприятий подпрограммы. Для минимизации воздействия данной группы рисков в рамках реализации подпрограммы планируется: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- проводить мониторинг изменений в федеральном и областном законодательстве.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8. Оценка эффективности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ходе реализации подпрограммы ответственный исполнитель в целях определения необходимости ее корректировки проводит оперативную оценку эффективности ее реализации.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качестве критериев оценки эффективности мероприятий подпрограммы «Обеспечение реализации муниципальной программы» используются целевые показатели (индикаторы), приведенные в приложении №1 «Сведения о показателях (индикаторах)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color w:val="000000"/>
        </w:rPr>
        <w:t>ельского поселения» на 2014-202</w:t>
      </w:r>
      <w:r w:rsidR="00AF1C71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Эффективность реализации подпрограммы определяется степенью достижения плановых значений целевых показателей (индикаторов). Реализация подпрограммы позволит обеспечить следующие их значения:</w:t>
      </w:r>
    </w:p>
    <w:p w:rsid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 xml:space="preserve">- уровень исполнения плановых назначений по расходам на реализацию подпрограммы – не менее 95 %. </w:t>
      </w:r>
      <w:r w:rsidR="00A31B53">
        <w:rPr>
          <w:rFonts w:cs="Arial"/>
          <w:bCs/>
          <w:color w:val="000000"/>
        </w:rPr>
        <w:t xml:space="preserve"> </w:t>
      </w:r>
    </w:p>
    <w:p w:rsidR="0043769E" w:rsidRDefault="0043769E" w:rsidP="00A31B53">
      <w:pPr>
        <w:ind w:firstLine="709"/>
        <w:rPr>
          <w:rFonts w:cs="Arial"/>
          <w:bCs/>
          <w:color w:val="000000"/>
        </w:rPr>
      </w:pPr>
    </w:p>
    <w:p w:rsidR="00046629" w:rsidRPr="0043769E" w:rsidRDefault="00046629" w:rsidP="00A31B53">
      <w:pPr>
        <w:ind w:firstLine="709"/>
        <w:jc w:val="center"/>
        <w:rPr>
          <w:rFonts w:cs="Arial"/>
          <w:color w:val="000000"/>
        </w:rPr>
      </w:pPr>
      <w:r w:rsidRPr="0043769E">
        <w:rPr>
          <w:rFonts w:cs="Arial"/>
          <w:bCs/>
          <w:color w:val="000000"/>
        </w:rPr>
        <w:t>Подпрограмма 2 «Осуществление мобилизационной и вневойсковой подготовки в</w:t>
      </w:r>
      <w:r w:rsidR="00A31B53" w:rsidRPr="0043769E">
        <w:rPr>
          <w:rFonts w:cs="Arial"/>
          <w:bCs/>
          <w:color w:val="000000"/>
        </w:rPr>
        <w:t xml:space="preserve"> </w:t>
      </w:r>
      <w:r w:rsidRPr="0043769E">
        <w:rPr>
          <w:rFonts w:cs="Arial"/>
          <w:bCs/>
          <w:color w:val="000000"/>
        </w:rPr>
        <w:t>Евстратовском сельском поселении » муниципальной программы «Муниципальное управление и гражданское общество Евстратовского с</w:t>
      </w:r>
      <w:r w:rsidR="004D1AA1" w:rsidRPr="0043769E">
        <w:rPr>
          <w:rFonts w:cs="Arial"/>
          <w:bCs/>
          <w:color w:val="000000"/>
        </w:rPr>
        <w:t>ельского поселения» на 2014-202</w:t>
      </w:r>
      <w:r w:rsidR="00581975" w:rsidRPr="0043769E">
        <w:rPr>
          <w:rFonts w:cs="Arial"/>
          <w:bCs/>
          <w:color w:val="000000"/>
        </w:rPr>
        <w:t>2</w:t>
      </w:r>
      <w:r w:rsidRPr="0043769E">
        <w:rPr>
          <w:rFonts w:cs="Arial"/>
          <w:bCs/>
          <w:color w:val="000000"/>
        </w:rPr>
        <w:t xml:space="preserve"> годы</w:t>
      </w:r>
    </w:p>
    <w:p w:rsidR="00046629" w:rsidRPr="0043769E" w:rsidRDefault="00046629" w:rsidP="00A31B53">
      <w:pPr>
        <w:ind w:firstLine="709"/>
        <w:jc w:val="center"/>
        <w:rPr>
          <w:rFonts w:cs="Arial"/>
          <w:color w:val="000000"/>
        </w:rPr>
      </w:pPr>
      <w:r w:rsidRPr="0043769E">
        <w:rPr>
          <w:rFonts w:cs="Arial"/>
          <w:color w:val="000000"/>
        </w:rPr>
        <w:t>(далее - подпрограмма)</w:t>
      </w:r>
    </w:p>
    <w:p w:rsidR="00046629" w:rsidRPr="0043769E" w:rsidRDefault="00046629" w:rsidP="00A31B53">
      <w:pPr>
        <w:ind w:firstLine="709"/>
        <w:jc w:val="center"/>
        <w:rPr>
          <w:rFonts w:cs="Arial"/>
          <w:color w:val="000000"/>
        </w:rPr>
      </w:pPr>
      <w:r w:rsidRPr="0043769E">
        <w:rPr>
          <w:rFonts w:cs="Arial"/>
          <w:color w:val="000000"/>
        </w:rPr>
        <w:t>ПАСПОРТ</w:t>
      </w:r>
    </w:p>
    <w:p w:rsidR="00046629" w:rsidRPr="0043769E" w:rsidRDefault="00046629" w:rsidP="00A31B53">
      <w:pPr>
        <w:ind w:firstLine="709"/>
        <w:jc w:val="center"/>
        <w:rPr>
          <w:rFonts w:cs="Arial"/>
          <w:color w:val="000000"/>
        </w:rPr>
      </w:pPr>
      <w:r w:rsidRPr="0043769E">
        <w:rPr>
          <w:rFonts w:cs="Arial"/>
          <w:color w:val="000000"/>
        </w:rPr>
        <w:t>подпрограммы «</w:t>
      </w:r>
      <w:r w:rsidRPr="0043769E">
        <w:rPr>
          <w:rFonts w:cs="Arial"/>
          <w:bCs/>
          <w:color w:val="000000"/>
        </w:rPr>
        <w:t>Осуществление мобилизационной и вневойсковой подготовки в</w:t>
      </w:r>
      <w:r w:rsidR="00A31B53" w:rsidRPr="0043769E">
        <w:rPr>
          <w:rFonts w:cs="Arial"/>
          <w:bCs/>
          <w:color w:val="000000"/>
        </w:rPr>
        <w:t xml:space="preserve"> </w:t>
      </w:r>
      <w:r w:rsidRPr="0043769E">
        <w:rPr>
          <w:rFonts w:cs="Arial"/>
          <w:bCs/>
          <w:color w:val="000000"/>
        </w:rPr>
        <w:t>Евстратовском сельском поселении</w:t>
      </w:r>
      <w:r w:rsidRPr="0043769E">
        <w:rPr>
          <w:rFonts w:cs="Arial"/>
          <w:color w:val="000000"/>
        </w:rPr>
        <w:t>»</w:t>
      </w:r>
    </w:p>
    <w:p w:rsidR="00046629" w:rsidRPr="0043769E" w:rsidRDefault="00046629" w:rsidP="00A31B53">
      <w:pPr>
        <w:ind w:firstLine="709"/>
        <w:jc w:val="center"/>
        <w:rPr>
          <w:rFonts w:cs="Arial"/>
          <w:color w:val="000000"/>
        </w:rPr>
      </w:pPr>
    </w:p>
    <w:tbl>
      <w:tblPr>
        <w:tblW w:w="0" w:type="auto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4154"/>
        <w:gridCol w:w="5551"/>
      </w:tblGrid>
      <w:tr w:rsidR="00046629" w:rsidRPr="0043769E" w:rsidTr="00046629">
        <w:trPr>
          <w:trHeight w:val="78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spacing w:val="-1"/>
              </w:rPr>
              <w:t xml:space="preserve">Администрация </w:t>
            </w:r>
            <w:r w:rsidRPr="0043769E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43769E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Основные разработчики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spacing w:val="-1"/>
              </w:rPr>
              <w:t xml:space="preserve">Администрация </w:t>
            </w:r>
            <w:r w:rsidRPr="0043769E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43769E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lastRenderedPageBreak/>
              <w:t xml:space="preserve">Основные </w:t>
            </w:r>
            <w:proofErr w:type="gramStart"/>
            <w:r w:rsidRPr="0043769E">
              <w:rPr>
                <w:rFonts w:cs="Arial"/>
                <w:color w:val="000000"/>
              </w:rPr>
              <w:t>мероприятия</w:t>
            </w:r>
            <w:proofErr w:type="gramEnd"/>
            <w:r w:rsidRPr="0043769E">
              <w:rPr>
                <w:rFonts w:cs="Arial"/>
                <w:color w:val="000000"/>
              </w:rPr>
              <w:t xml:space="preserve"> входящие в состав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 xml:space="preserve">Осуществление первичного воинского учета на </w:t>
            </w:r>
            <w:proofErr w:type="spellStart"/>
            <w:r w:rsidRPr="0043769E">
              <w:rPr>
                <w:rFonts w:cs="Arial"/>
                <w:color w:val="000000"/>
              </w:rPr>
              <w:t>территориях</w:t>
            </w:r>
            <w:proofErr w:type="gramStart"/>
            <w:r w:rsidRPr="0043769E">
              <w:rPr>
                <w:rFonts w:cs="Arial"/>
                <w:color w:val="000000"/>
              </w:rPr>
              <w:t>,г</w:t>
            </w:r>
            <w:proofErr w:type="gramEnd"/>
            <w:r w:rsidRPr="0043769E">
              <w:rPr>
                <w:rFonts w:cs="Arial"/>
                <w:color w:val="000000"/>
              </w:rPr>
              <w:t>де</w:t>
            </w:r>
            <w:proofErr w:type="spellEnd"/>
            <w:r w:rsidRPr="0043769E">
              <w:rPr>
                <w:rFonts w:cs="Arial"/>
                <w:color w:val="000000"/>
              </w:rPr>
              <w:t xml:space="preserve"> отсутствуют военные комиссариаты</w:t>
            </w:r>
          </w:p>
        </w:tc>
      </w:tr>
      <w:tr w:rsidR="00046629" w:rsidRPr="0043769E" w:rsidTr="00046629">
        <w:trPr>
          <w:trHeight w:val="3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Обеспечение эффективной системы расходования бюджетных средств</w:t>
            </w:r>
          </w:p>
        </w:tc>
      </w:tr>
      <w:tr w:rsidR="00046629" w:rsidRPr="0043769E" w:rsidTr="00046629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43769E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Задачи подпрограммы муниципальной программы</w:t>
            </w:r>
          </w:p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Организация эффективной деятельности при осуществлении</w:t>
            </w:r>
            <w:r w:rsidR="00A31B53" w:rsidRPr="0043769E">
              <w:rPr>
                <w:rFonts w:cs="Arial"/>
                <w:color w:val="000000"/>
              </w:rPr>
              <w:t xml:space="preserve"> </w:t>
            </w:r>
            <w:r w:rsidRPr="0043769E">
              <w:rPr>
                <w:rFonts w:cs="Arial"/>
                <w:color w:val="000000"/>
              </w:rPr>
              <w:t xml:space="preserve">первичного воинского учета на </w:t>
            </w:r>
            <w:proofErr w:type="spellStart"/>
            <w:r w:rsidRPr="0043769E">
              <w:rPr>
                <w:rFonts w:cs="Arial"/>
                <w:color w:val="000000"/>
              </w:rPr>
              <w:t>территориях</w:t>
            </w:r>
            <w:proofErr w:type="gramStart"/>
            <w:r w:rsidRPr="0043769E">
              <w:rPr>
                <w:rFonts w:cs="Arial"/>
                <w:color w:val="000000"/>
              </w:rPr>
              <w:t>,г</w:t>
            </w:r>
            <w:proofErr w:type="gramEnd"/>
            <w:r w:rsidRPr="0043769E">
              <w:rPr>
                <w:rFonts w:cs="Arial"/>
                <w:color w:val="000000"/>
              </w:rPr>
              <w:t>де</w:t>
            </w:r>
            <w:proofErr w:type="spellEnd"/>
            <w:r w:rsidRPr="0043769E">
              <w:rPr>
                <w:rFonts w:cs="Arial"/>
                <w:color w:val="000000"/>
              </w:rPr>
              <w:t xml:space="preserve"> отсутствуют военные комиссариаты</w:t>
            </w:r>
          </w:p>
        </w:tc>
      </w:tr>
      <w:tr w:rsidR="00046629" w:rsidRPr="0043769E" w:rsidTr="00046629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43769E">
              <w:rPr>
                <w:rFonts w:cs="Arial"/>
                <w:color w:val="000000"/>
              </w:rPr>
              <w:t>Целевые индикаторы и показатели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43769E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</w:rPr>
              <w:t>Доля освоенных средств бюджета Евстратовского сельского поселения</w:t>
            </w:r>
          </w:p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43769E" w:rsidTr="00046629">
        <w:trPr>
          <w:trHeight w:val="1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Этапы и сроки реализации подпрограммы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43769E" w:rsidRDefault="004D1AA1" w:rsidP="0043769E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2014 - 202</w:t>
            </w:r>
            <w:r w:rsidR="0043769E" w:rsidRPr="0043769E">
              <w:rPr>
                <w:rFonts w:cs="Arial"/>
                <w:color w:val="000000"/>
              </w:rPr>
              <w:t>2</w:t>
            </w:r>
            <w:r w:rsidR="00046629" w:rsidRPr="0043769E">
              <w:rPr>
                <w:rFonts w:cs="Arial"/>
                <w:color w:val="000000"/>
              </w:rPr>
              <w:t xml:space="preserve"> годы </w:t>
            </w:r>
          </w:p>
        </w:tc>
      </w:tr>
      <w:tr w:rsidR="00046629" w:rsidRPr="0043769E" w:rsidTr="007D5881">
        <w:trPr>
          <w:trHeight w:val="460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53" w:rsidRPr="0043769E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proofErr w:type="gramStart"/>
            <w:r w:rsidRPr="0043769E">
              <w:rPr>
                <w:rFonts w:cs="Arial"/>
                <w:color w:val="000000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  <w:r w:rsidR="00A31B53" w:rsidRPr="0043769E">
              <w:rPr>
                <w:rFonts w:cs="Arial"/>
                <w:color w:val="000000"/>
                <w:lang w:eastAsia="zh-CN"/>
              </w:rPr>
              <w:t xml:space="preserve"> </w:t>
            </w:r>
            <w:proofErr w:type="gramEnd"/>
          </w:p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Финансирование мероприятий планируется осуществлять за счет средств федерального бюджета</w:t>
            </w:r>
          </w:p>
          <w:p w:rsidR="00046629" w:rsidRPr="0043769E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43769E">
              <w:rPr>
                <w:rFonts w:cs="Arial"/>
                <w:color w:val="000000"/>
              </w:rPr>
              <w:t>Всего по подпрограмме:</w:t>
            </w:r>
            <w:r w:rsidR="00A31B53" w:rsidRPr="0043769E">
              <w:rPr>
                <w:rFonts w:cs="Arial"/>
                <w:color w:val="000000"/>
              </w:rPr>
              <w:t xml:space="preserve"> </w:t>
            </w:r>
            <w:r w:rsidR="0060611C">
              <w:rPr>
                <w:rFonts w:cs="Arial"/>
                <w:color w:val="000000"/>
              </w:rPr>
              <w:t>669,9</w:t>
            </w:r>
            <w:r w:rsidR="00F25785" w:rsidRPr="0043769E">
              <w:rPr>
                <w:rFonts w:cs="Arial"/>
                <w:color w:val="000000"/>
              </w:rPr>
              <w:t xml:space="preserve"> </w:t>
            </w:r>
            <w:r w:rsidRPr="0043769E">
              <w:rPr>
                <w:rFonts w:cs="Arial"/>
                <w:color w:val="000000"/>
              </w:rPr>
              <w:t>тыс</w:t>
            </w:r>
            <w:proofErr w:type="gramStart"/>
            <w:r w:rsidRPr="0043769E">
              <w:rPr>
                <w:rFonts w:cs="Arial"/>
                <w:color w:val="000000"/>
              </w:rPr>
              <w:t>.р</w:t>
            </w:r>
            <w:proofErr w:type="gramEnd"/>
            <w:r w:rsidRPr="0043769E">
              <w:rPr>
                <w:rFonts w:cs="Arial"/>
                <w:color w:val="000000"/>
              </w:rPr>
              <w:t>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56"/>
              <w:gridCol w:w="1409"/>
              <w:gridCol w:w="1514"/>
              <w:gridCol w:w="1616"/>
            </w:tblGrid>
            <w:tr w:rsidR="00046629" w:rsidRPr="0043769E">
              <w:trPr>
                <w:trHeight w:val="645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43769E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43769E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Всего (тыс</w:t>
                  </w:r>
                  <w:proofErr w:type="gramStart"/>
                  <w:r w:rsidRPr="0043769E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43769E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43769E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Федеральный</w:t>
                  </w:r>
                  <w:r w:rsidR="00A31B53" w:rsidRPr="0043769E">
                    <w:rPr>
                      <w:rFonts w:cs="Arial"/>
                      <w:color w:val="000000"/>
                    </w:rPr>
                    <w:t xml:space="preserve"> </w:t>
                  </w:r>
                  <w:r w:rsidRPr="0043769E">
                    <w:rPr>
                      <w:rFonts w:cs="Arial"/>
                      <w:color w:val="000000"/>
                    </w:rPr>
                    <w:t>бюджет (тыс</w:t>
                  </w:r>
                  <w:proofErr w:type="gramStart"/>
                  <w:r w:rsidRPr="0043769E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43769E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43769E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Местный бюджет (тыс</w:t>
                  </w:r>
                  <w:proofErr w:type="gramStart"/>
                  <w:r w:rsidRPr="0043769E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43769E">
                    <w:rPr>
                      <w:rFonts w:cs="Arial"/>
                      <w:color w:val="000000"/>
                    </w:rPr>
                    <w:t>уб.)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2014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58,6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58,6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2015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66,7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66,7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2016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68,9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68,9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2017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68,3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68,3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2018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75,3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75,3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2019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7D5881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78,8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78,8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2020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B70F5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  <w:r w:rsidR="00DC26BD">
                    <w:rPr>
                      <w:rFonts w:cs="Arial"/>
                      <w:color w:val="000000"/>
                    </w:rPr>
                    <w:t>8,0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B70F50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  <w:r w:rsidR="00DC26BD">
                    <w:rPr>
                      <w:rFonts w:cs="Arial"/>
                      <w:color w:val="000000"/>
                    </w:rPr>
                    <w:t>8,0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2021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81,3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81,3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2022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84,0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84,0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7D5881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D5881" w:rsidRPr="0043769E" w:rsidRDefault="007D588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D5881" w:rsidRPr="0043769E" w:rsidRDefault="007D588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D5881" w:rsidRPr="0043769E" w:rsidRDefault="007D5881" w:rsidP="005F73E1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5881" w:rsidRPr="0043769E" w:rsidRDefault="007D588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A31B53" w:rsidTr="00046629">
        <w:trPr>
          <w:trHeight w:val="2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Обеспечение эффективного и целенаправленного расходования бюджетных средств</w:t>
            </w:r>
          </w:p>
        </w:tc>
      </w:tr>
    </w:tbl>
    <w:p w:rsidR="00046629" w:rsidRPr="00A31B53" w:rsidRDefault="00046629" w:rsidP="00A31B53">
      <w:pPr>
        <w:ind w:firstLine="709"/>
        <w:rPr>
          <w:rFonts w:cs="Arial"/>
          <w:lang w:eastAsia="zh-CN"/>
        </w:rPr>
      </w:pP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>1.Характеристика сферы реализации подпрограммы, описание основных проблем в указанной сфере и прогноз её развития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муниципальных полномочий, как в рамках </w:t>
      </w:r>
      <w:proofErr w:type="gramStart"/>
      <w:r w:rsidRPr="00A31B53">
        <w:rPr>
          <w:rFonts w:cs="Arial"/>
        </w:rPr>
        <w:t>подпрограммы</w:t>
      </w:r>
      <w:proofErr w:type="gramEnd"/>
      <w:r w:rsidRPr="00A31B53">
        <w:rPr>
          <w:rFonts w:cs="Arial"/>
        </w:rPr>
        <w:t xml:space="preserve"> так и в целом программы.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</w:rPr>
        <w:t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закреплено исполнение отдельных государственных полномочий, переданных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органам местного самоуправления.</w:t>
      </w:r>
    </w:p>
    <w:p w:rsidR="00046629" w:rsidRPr="00A31B53" w:rsidRDefault="00046629" w:rsidP="00A31B53">
      <w:pPr>
        <w:numPr>
          <w:ilvl w:val="0"/>
          <w:numId w:val="2"/>
        </w:numPr>
        <w:suppressAutoHyphens/>
        <w:ind w:left="0"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Приоритеты муниципальной политики в сфере реализации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lastRenderedPageBreak/>
        <w:t xml:space="preserve">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Основные мероприятия подпрограммы предусматривают финансовое обеспечение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мероприятий за счет средств федерального бюджета на осуществление первичного воинского учета.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Целью подпрограммы является обеспечение эффективной системы расходования бюджетных средств и управления муниципальной программы «Муниципальное управление и гражданское общество Евстратовского сельского поселения».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Задача подпрограммы - организация эффективной деятельности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при осуществлении первичного воинского учета.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подпрограмме используются показатель, позволяющий оценить непосредственно реализацию основного мероприятия и подпрограммы в целом.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Сведения о показателе (индикаторе) подпрограммы и ее основного мероприятия приводятся на период реализации муниципальной программы в приложении № 1 к муниципальной программе.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Ожидаемый результат: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обеспечение эффективного и целенаправленного расходования бюджетных средств.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Общий срок реализации подпрограммы ра</w:t>
      </w:r>
      <w:r w:rsidR="004D1AA1">
        <w:rPr>
          <w:rFonts w:cs="Arial"/>
          <w:color w:val="000000"/>
        </w:rPr>
        <w:t>ссчитан на период с 2014 по 202</w:t>
      </w:r>
      <w:r w:rsidR="00FC1274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>3.Характеристика основных мероприятий подпрограммы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В рамках подпрограммы предусмотрены следующие мероприятия: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</w:rPr>
        <w:t>- о</w:t>
      </w:r>
      <w:r w:rsidRPr="00A31B53">
        <w:rPr>
          <w:rFonts w:cs="Arial"/>
          <w:color w:val="000000"/>
        </w:rPr>
        <w:t>существление первичного воинского учета на территориях, где отсутствуют военные комиссариаты.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4.Основные меры муниципального и правового регулирования подпрограммы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proofErr w:type="gramStart"/>
      <w:r w:rsidRPr="00A31B53">
        <w:rPr>
          <w:rFonts w:cs="Arial"/>
          <w:color w:val="000000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6.Финансовое обеспечение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Финансирование основных мероприятий подпрограммы будет осуществляться за счет средств федерального бюджета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  <w:r w:rsidRP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Финансовое обеспечение и прогнозная (справочная) оценка расходов федерального</w:t>
      </w:r>
      <w:proofErr w:type="gramStart"/>
      <w:r w:rsidRPr="00A31B53">
        <w:rPr>
          <w:rFonts w:cs="Arial"/>
          <w:color w:val="000000"/>
        </w:rPr>
        <w:t xml:space="preserve"> ,</w:t>
      </w:r>
      <w:proofErr w:type="gramEnd"/>
      <w:r w:rsidRPr="00A31B53">
        <w:rPr>
          <w:rFonts w:cs="Arial"/>
          <w:color w:val="000000"/>
        </w:rPr>
        <w:t>областного и местного бюджетов на реализацию подпрограммы приведены в приложении №2 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Риски реализации подпрограммы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б) недостаточной оценки бюджетных средств, необходимых для реализации поставленных задач;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Оценка данных рисков – риски низкие.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Мерами управления рисками являются: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а) планирование реализации подпрограммы в рамках муниципальной программы;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б) системный мониторинг выполнения мероприятий подпрограммы и прогнозирование текущих тенденций в сфере реализации подпрограммы.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8. Оценка эффективности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 качестве </w:t>
      </w:r>
      <w:proofErr w:type="gramStart"/>
      <w:r w:rsidRPr="00A31B53">
        <w:rPr>
          <w:rFonts w:cs="Arial"/>
          <w:color w:val="000000"/>
        </w:rPr>
        <w:t>критериев оценки эффективности мероприятий подпрограммы</w:t>
      </w:r>
      <w:proofErr w:type="gramEnd"/>
      <w:r w:rsidRPr="00A31B53">
        <w:rPr>
          <w:rFonts w:cs="Arial"/>
          <w:color w:val="000000"/>
        </w:rPr>
        <w:t xml:space="preserve"> используется целевой показатель (индикатор), приведенный в приложении № 1 «Сведения о показателях (индикаторах) муниципальной программы «Муниципальное управление и г</w:t>
      </w:r>
      <w:r w:rsidR="004D1AA1">
        <w:rPr>
          <w:rFonts w:cs="Arial"/>
          <w:color w:val="000000"/>
        </w:rPr>
        <w:t>ражданское общество на 2014-202</w:t>
      </w:r>
      <w:r w:rsidR="00FC1274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годы».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процессе реализации основного мероприятия прогнозируется достижение основных результатов: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доля мероприятий подпрограммы, по которым исполнены расходные обязательства в соответствии с планом реализации муниципальной программы 95%;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создание условий для достижения целей подпрограммы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  <w:r w:rsidR="00A31B53">
        <w:rPr>
          <w:rFonts w:cs="Arial"/>
          <w:color w:val="000000"/>
        </w:rPr>
        <w:t xml:space="preserve"> </w:t>
      </w:r>
    </w:p>
    <w:p w:rsidR="0043769E" w:rsidRDefault="0043769E" w:rsidP="00A31B53">
      <w:pPr>
        <w:ind w:firstLine="709"/>
        <w:rPr>
          <w:rFonts w:cs="Arial"/>
          <w:color w:val="000000"/>
        </w:rPr>
      </w:pPr>
    </w:p>
    <w:p w:rsidR="00046629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Подпрограмма 3 «Социальная поддержка граждан»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bCs/>
          <w:color w:val="000000"/>
        </w:rPr>
        <w:t>ельского поселения» на 2014-202</w:t>
      </w:r>
      <w:r w:rsidR="00FC1274">
        <w:rPr>
          <w:rFonts w:cs="Arial"/>
          <w:bCs/>
          <w:color w:val="000000"/>
        </w:rPr>
        <w:t>2</w:t>
      </w:r>
      <w:r w:rsidRPr="00A31B53">
        <w:rPr>
          <w:rFonts w:cs="Arial"/>
          <w:bCs/>
          <w:color w:val="000000"/>
        </w:rPr>
        <w:t xml:space="preserve"> годы </w:t>
      </w:r>
    </w:p>
    <w:p w:rsidR="0043769E" w:rsidRPr="00A31B53" w:rsidRDefault="0043769E" w:rsidP="00A31B53">
      <w:pPr>
        <w:ind w:firstLine="709"/>
        <w:rPr>
          <w:rFonts w:cs="Arial"/>
          <w:color w:val="000000"/>
        </w:rPr>
      </w:pP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(далее - подпрограмма) </w:t>
      </w:r>
    </w:p>
    <w:p w:rsidR="00046629" w:rsidRPr="00A93A92" w:rsidRDefault="00046629" w:rsidP="00A31B53">
      <w:pPr>
        <w:ind w:firstLine="709"/>
        <w:jc w:val="center"/>
        <w:rPr>
          <w:rFonts w:cs="Arial"/>
          <w:color w:val="000000"/>
        </w:rPr>
      </w:pPr>
      <w:r w:rsidRPr="00A93A92">
        <w:rPr>
          <w:rFonts w:cs="Arial"/>
          <w:color w:val="000000"/>
        </w:rPr>
        <w:t>ПАСПОРТ</w:t>
      </w:r>
    </w:p>
    <w:p w:rsidR="00046629" w:rsidRPr="00A93A92" w:rsidRDefault="00046629" w:rsidP="00A31B53">
      <w:pPr>
        <w:ind w:firstLine="709"/>
        <w:jc w:val="center"/>
        <w:rPr>
          <w:rFonts w:cs="Arial"/>
          <w:color w:val="000000"/>
        </w:rPr>
      </w:pPr>
      <w:r w:rsidRPr="00A93A92">
        <w:rPr>
          <w:rFonts w:cs="Arial"/>
          <w:color w:val="000000"/>
        </w:rPr>
        <w:t>подпрограммы «</w:t>
      </w:r>
      <w:r w:rsidRPr="00A93A92">
        <w:rPr>
          <w:rFonts w:cs="Arial"/>
          <w:bCs/>
          <w:color w:val="000000"/>
        </w:rPr>
        <w:t>Социальная поддержка граждан</w:t>
      </w:r>
      <w:r w:rsidRPr="00A93A92">
        <w:rPr>
          <w:rFonts w:cs="Arial"/>
          <w:color w:val="000000"/>
        </w:rPr>
        <w:t>»</w:t>
      </w:r>
    </w:p>
    <w:tbl>
      <w:tblPr>
        <w:tblW w:w="0" w:type="auto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4154"/>
        <w:gridCol w:w="5551"/>
      </w:tblGrid>
      <w:tr w:rsidR="00046629" w:rsidRPr="00A93A92" w:rsidTr="00046629">
        <w:trPr>
          <w:trHeight w:val="78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93A92">
              <w:rPr>
                <w:rFonts w:cs="Arial"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spacing w:val="-1"/>
              </w:rPr>
              <w:t xml:space="preserve">Администрация </w:t>
            </w:r>
            <w:r w:rsidRPr="00A93A92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93A92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93A92">
              <w:rPr>
                <w:rFonts w:cs="Arial"/>
                <w:color w:val="000000"/>
              </w:rPr>
              <w:t>Основные разработчики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spacing w:val="-1"/>
              </w:rPr>
              <w:t xml:space="preserve">Администрация </w:t>
            </w:r>
            <w:r w:rsidRPr="00A93A92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93A92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</w:rPr>
            </w:pPr>
            <w:r w:rsidRPr="00A93A92">
              <w:rPr>
                <w:rFonts w:cs="Arial"/>
                <w:color w:val="000000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A93A92" w:rsidRDefault="00046629" w:rsidP="00A31B53">
            <w:pPr>
              <w:shd w:val="clear" w:color="auto" w:fill="FFFFFF"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>доплата к пенсиям муниципальным служащим</w:t>
            </w:r>
            <w:r w:rsidR="00A31B53" w:rsidRPr="00A93A92">
              <w:rPr>
                <w:rFonts w:cs="Arial"/>
                <w:color w:val="000000"/>
              </w:rPr>
              <w:t xml:space="preserve"> </w:t>
            </w:r>
            <w:r w:rsidRPr="00A93A92">
              <w:rPr>
                <w:rFonts w:cs="Arial"/>
              </w:rPr>
              <w:t>Евстратовского сельского поселения</w:t>
            </w:r>
          </w:p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A93A92" w:rsidTr="00046629">
        <w:trPr>
          <w:trHeight w:val="3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</w:rPr>
            </w:pPr>
            <w:r w:rsidRPr="00A93A92">
              <w:rPr>
                <w:rFonts w:cs="Arial"/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A93A92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 xml:space="preserve">Повышение уровня жизни граждан </w:t>
            </w:r>
          </w:p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A93A92" w:rsidTr="00046629">
        <w:trPr>
          <w:trHeight w:val="64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A93A92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>Задачи подпрограммы муниципальной программы</w:t>
            </w:r>
          </w:p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</w:rPr>
              <w:t>Выполнение обязательств органов местного самоуправления по социальной поддержке граждан Евстратовского сельского поселения</w:t>
            </w:r>
          </w:p>
        </w:tc>
      </w:tr>
      <w:tr w:rsidR="00046629" w:rsidRPr="00A93A92" w:rsidTr="00046629">
        <w:trPr>
          <w:trHeight w:val="9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</w:rPr>
            </w:pPr>
            <w:r w:rsidRPr="00A93A92">
              <w:rPr>
                <w:rFonts w:cs="Arial"/>
                <w:color w:val="000000"/>
              </w:rPr>
              <w:t>Целевые индикаторы и показатели муниципальной подпрограммы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 xml:space="preserve">Доля освоенных средств бюджета Евстратовского сельского поселения </w:t>
            </w:r>
          </w:p>
        </w:tc>
      </w:tr>
      <w:tr w:rsidR="00046629" w:rsidRPr="00A93A92" w:rsidTr="00046629">
        <w:trPr>
          <w:trHeight w:val="1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lastRenderedPageBreak/>
              <w:t>Этапы и сроки реализации подпрограммы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A93A92" w:rsidRDefault="004D1AA1" w:rsidP="0043769E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>2014 - 202</w:t>
            </w:r>
            <w:r w:rsidR="0043769E" w:rsidRPr="00A93A92">
              <w:rPr>
                <w:rFonts w:cs="Arial"/>
                <w:color w:val="000000"/>
              </w:rPr>
              <w:t>2</w:t>
            </w:r>
            <w:r w:rsidR="00046629" w:rsidRPr="00A93A92">
              <w:rPr>
                <w:rFonts w:cs="Arial"/>
                <w:color w:val="000000"/>
              </w:rPr>
              <w:t xml:space="preserve"> годы </w:t>
            </w:r>
          </w:p>
        </w:tc>
      </w:tr>
      <w:tr w:rsidR="00046629" w:rsidRPr="00A93A92" w:rsidTr="00046629">
        <w:trPr>
          <w:trHeight w:val="41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53" w:rsidRPr="00A93A92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proofErr w:type="gramStart"/>
            <w:r w:rsidRPr="00A93A92">
              <w:rPr>
                <w:rFonts w:cs="Arial"/>
                <w:color w:val="000000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  <w:r w:rsidR="00A31B53" w:rsidRPr="00A93A92">
              <w:rPr>
                <w:rFonts w:cs="Arial"/>
                <w:color w:val="000000"/>
                <w:lang w:eastAsia="zh-CN"/>
              </w:rPr>
              <w:t xml:space="preserve"> </w:t>
            </w:r>
            <w:proofErr w:type="gramEnd"/>
          </w:p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>Финансирование мероприятий планируется осуществлять за счет средств местного бюджета</w:t>
            </w:r>
          </w:p>
          <w:p w:rsidR="00046629" w:rsidRPr="00A93A92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A93A92">
              <w:rPr>
                <w:rFonts w:cs="Arial"/>
                <w:color w:val="000000"/>
              </w:rPr>
              <w:t xml:space="preserve">Всего по подпрограмме: </w:t>
            </w:r>
            <w:r w:rsidR="003C4746">
              <w:rPr>
                <w:rFonts w:cs="Arial"/>
                <w:color w:val="000000"/>
              </w:rPr>
              <w:t>1075,5</w:t>
            </w:r>
            <w:r w:rsidRPr="00A93A92">
              <w:rPr>
                <w:rFonts w:cs="Arial"/>
                <w:color w:val="000000"/>
              </w:rPr>
              <w:t xml:space="preserve"> тыс</w:t>
            </w:r>
            <w:proofErr w:type="gramStart"/>
            <w:r w:rsidRPr="00A93A92">
              <w:rPr>
                <w:rFonts w:cs="Arial"/>
                <w:color w:val="000000"/>
              </w:rPr>
              <w:t>.р</w:t>
            </w:r>
            <w:proofErr w:type="gramEnd"/>
            <w:r w:rsidRPr="00A93A92">
              <w:rPr>
                <w:rFonts w:cs="Arial"/>
                <w:color w:val="000000"/>
              </w:rPr>
              <w:t>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56"/>
              <w:gridCol w:w="1409"/>
              <w:gridCol w:w="1514"/>
              <w:gridCol w:w="1616"/>
            </w:tblGrid>
            <w:tr w:rsidR="00046629" w:rsidRPr="00A93A92">
              <w:trPr>
                <w:trHeight w:val="645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93A92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93A92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Всего (тыс</w:t>
                  </w:r>
                  <w:proofErr w:type="gramStart"/>
                  <w:r w:rsidRPr="00A93A92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A93A92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93A92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Областной бюджет (тыс</w:t>
                  </w:r>
                  <w:proofErr w:type="gramStart"/>
                  <w:r w:rsidRPr="00A93A92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A93A92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A93A92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Местный бюджет (тыс</w:t>
                  </w:r>
                  <w:proofErr w:type="gramStart"/>
                  <w:r w:rsidRPr="00A93A92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A93A92">
                    <w:rPr>
                      <w:rFonts w:cs="Arial"/>
                      <w:color w:val="000000"/>
                    </w:rPr>
                    <w:t>уб.)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2014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93,0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  <w:lang w:eastAsia="zh-CN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93,0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2015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836580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104,3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  <w:lang w:eastAsia="zh-CN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104,3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2016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  <w:lang w:eastAsia="zh-CN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110,0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2017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116,0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116,0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2018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119,6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119,6</w:t>
                  </w:r>
                </w:p>
              </w:tc>
            </w:tr>
            <w:tr w:rsidR="00F82C38" w:rsidRPr="00A93A92" w:rsidTr="00836580">
              <w:trPr>
                <w:trHeight w:val="321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2019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128,1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128,1</w:t>
                  </w:r>
                </w:p>
              </w:tc>
            </w:tr>
            <w:tr w:rsidR="00F82C38" w:rsidRPr="00A93A92" w:rsidTr="00836580">
              <w:trPr>
                <w:trHeight w:val="400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2020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</w:t>
                  </w:r>
                  <w:r w:rsidR="003C4746">
                    <w:rPr>
                      <w:rFonts w:cs="Arial"/>
                      <w:color w:val="000000"/>
                    </w:rPr>
                    <w:t>6,5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3C4746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136,5</w:t>
                  </w:r>
                </w:p>
              </w:tc>
            </w:tr>
            <w:tr w:rsidR="00F82C38" w:rsidRPr="00A93A92" w:rsidTr="00836580">
              <w:trPr>
                <w:trHeight w:val="463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836580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2021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134,0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134,0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F82C38" w:rsidRPr="00A93A92" w:rsidTr="0043769E">
              <w:trPr>
                <w:trHeight w:val="96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2022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134,0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134,0</w:t>
                  </w:r>
                </w:p>
              </w:tc>
            </w:tr>
          </w:tbl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A93A92" w:rsidTr="00046629">
        <w:trPr>
          <w:trHeight w:val="2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93A92">
              <w:rPr>
                <w:rFonts w:cs="Arial"/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bCs/>
                <w:color w:val="000000"/>
                <w:lang w:eastAsia="zh-CN"/>
              </w:rPr>
            </w:pPr>
            <w:r w:rsidRPr="00A93A92">
              <w:rPr>
                <w:rFonts w:cs="Arial"/>
              </w:rPr>
              <w:t>Улучшение качества жизни отдельных категорий граждан Евстратовского сельского поселения</w:t>
            </w:r>
          </w:p>
        </w:tc>
      </w:tr>
    </w:tbl>
    <w:p w:rsidR="00AB4EBE" w:rsidRPr="00A93A92" w:rsidRDefault="00AB4EBE" w:rsidP="00A31B53">
      <w:pPr>
        <w:ind w:firstLine="709"/>
        <w:rPr>
          <w:rFonts w:cs="Arial"/>
          <w:bCs/>
          <w:color w:val="000000"/>
        </w:rPr>
      </w:pP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93A92">
        <w:rPr>
          <w:rFonts w:cs="Arial"/>
          <w:bCs/>
          <w:color w:val="000000"/>
        </w:rPr>
        <w:t>1.Характеристика сферы реализации подпрограммы</w:t>
      </w:r>
      <w:r w:rsidRPr="00A31B53">
        <w:rPr>
          <w:rFonts w:cs="Arial"/>
          <w:bCs/>
          <w:color w:val="000000"/>
        </w:rPr>
        <w:t>, описание основных проблем в указанной сфере и прогноз её развития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Все меры социальной поддержки на территории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предоставляются гражданину, имеющему право на их получение, или его законному представителю по заявлению гражданина, которое подается в администрацию Евстратовского сельского поселения в письменной форме.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Меры социальной поддержки за счет средств бюджета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предоставляются категориям граждан, определенным нормативно правовыми актами Евстратовского сельского поселения. При этом меры социальной поддержки отдельным категориям граждан предоставляются в денежной форме.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К публичным обязательствам, которые предоставляются в соответствии с нормативными правовыми актами Евстратовского сельского поселения, относятся: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  <w:lang w:eastAsia="zh-CN"/>
        </w:rPr>
      </w:pPr>
      <w:r w:rsidRPr="00A31B53">
        <w:rPr>
          <w:rFonts w:cs="Arial"/>
          <w:color w:val="000000"/>
        </w:rPr>
        <w:t>- ежемесячная выплата пенсий за выслугу лет и единовременное денежное поощрение (вознаграждение) пенсионерам – муниципальным служащим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 xml:space="preserve">2.Приоритеты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Основной целью подпрограммы является создание условий для повышения уровня жизни граждан Евстратовского сельского поселения.</w:t>
      </w:r>
    </w:p>
    <w:p w:rsidR="00046629" w:rsidRP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46629" w:rsidRPr="00A31B53">
        <w:rPr>
          <w:rFonts w:cs="Arial"/>
        </w:rPr>
        <w:t>Для достижения поставленных целей необходимо</w:t>
      </w:r>
      <w:r>
        <w:rPr>
          <w:rFonts w:cs="Arial"/>
        </w:rPr>
        <w:t xml:space="preserve"> </w:t>
      </w:r>
      <w:r w:rsidR="00046629" w:rsidRPr="00A31B53">
        <w:rPr>
          <w:rFonts w:cs="Arial"/>
        </w:rPr>
        <w:t>решение следующих основных задач:</w:t>
      </w:r>
    </w:p>
    <w:p w:rsidR="00046629" w:rsidRP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046629" w:rsidRPr="00A31B53">
        <w:rPr>
          <w:rFonts w:cs="Arial"/>
        </w:rPr>
        <w:t>- исполнение обязательств поселения по оказанию мер социальной поддержки отдельным категориям граждан, установленных федеральным, областным законодательством и нормативно-правовыми актами</w:t>
      </w:r>
      <w:r>
        <w:rPr>
          <w:rFonts w:cs="Arial"/>
        </w:rPr>
        <w:t xml:space="preserve"> </w:t>
      </w:r>
      <w:r w:rsidR="00046629" w:rsidRPr="00A31B53">
        <w:rPr>
          <w:rFonts w:cs="Arial"/>
        </w:rPr>
        <w:t>Евстратовского сельского поселения.</w:t>
      </w:r>
    </w:p>
    <w:p w:rsidR="00046629" w:rsidRP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46629" w:rsidRPr="00A31B53">
        <w:rPr>
          <w:rFonts w:cs="Arial"/>
        </w:rPr>
        <w:t>Срок р</w:t>
      </w:r>
      <w:r w:rsidR="00A077D9">
        <w:rPr>
          <w:rFonts w:cs="Arial"/>
        </w:rPr>
        <w:t>еализации подпрограммы 2014-202</w:t>
      </w:r>
      <w:r w:rsidR="00FC1274">
        <w:rPr>
          <w:rFonts w:cs="Arial"/>
        </w:rPr>
        <w:t>2</w:t>
      </w:r>
      <w:r w:rsidR="00046629" w:rsidRPr="00A31B53">
        <w:rPr>
          <w:rFonts w:cs="Arial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3.Характеристика основных мероприятий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Подпрограмма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 xml:space="preserve">«Социальная поддержка граждан» определяет направления деятельности, обеспечивающие реализацию публичных нормативных обязательств и модернизацию сложившихся систем мер социальной поддержки граждан с целью повышения их эффективности и результативности.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Для решения поставленных задач подпрограммы будут реализованы следующие основные мероприятия: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доплата к пенсиям муниципальным служащим Россошанского муниципального района.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  <w:lang w:eastAsia="zh-CN"/>
        </w:rPr>
      </w:pPr>
      <w:r w:rsidRPr="00A31B53">
        <w:rPr>
          <w:rFonts w:cs="Arial"/>
          <w:color w:val="000000"/>
        </w:rPr>
        <w:t>Реализация мероприятий будет способствовать созданию условий для роста благосостояния граждан.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4.Основные меры муниципального и правового регулирования подпрограммы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proofErr w:type="gramStart"/>
      <w:r w:rsidRPr="00A31B53">
        <w:rPr>
          <w:rFonts w:cs="Arial"/>
          <w:color w:val="000000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6.Финансовое обеспечение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Финансирование основных мероприятий подпрограммы будет осуществляться за счет средств бюджета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Финансовое обеспечение и прогнозная (справочная) оценка расходов </w:t>
      </w:r>
      <w:proofErr w:type="spellStart"/>
      <w:r w:rsidRPr="00A31B53">
        <w:rPr>
          <w:rFonts w:cs="Arial"/>
          <w:color w:val="000000"/>
        </w:rPr>
        <w:t>федерального</w:t>
      </w:r>
      <w:proofErr w:type="gramStart"/>
      <w:r w:rsidRPr="00A31B53">
        <w:rPr>
          <w:rFonts w:cs="Arial"/>
          <w:color w:val="000000"/>
        </w:rPr>
        <w:t>,о</w:t>
      </w:r>
      <w:proofErr w:type="gramEnd"/>
      <w:r w:rsidRPr="00A31B53">
        <w:rPr>
          <w:rFonts w:cs="Arial"/>
          <w:color w:val="000000"/>
        </w:rPr>
        <w:t>бластного</w:t>
      </w:r>
      <w:proofErr w:type="spellEnd"/>
      <w:r w:rsidRPr="00A31B53">
        <w:rPr>
          <w:rFonts w:cs="Arial"/>
          <w:color w:val="000000"/>
        </w:rPr>
        <w:t xml:space="preserve"> и местного бюджетов на реализацию подпрограммы приведены в приложении № 2 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Риски реализации подпрограммы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а) недостаточного объема бюджетного финансирования мероприятий подпрограммы, что может отрицательно отразиться на выполнении перечня мероприятий подпрограммы в планируемом объеме;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б) недостаточной оценки бюджетных средств, необходимых для реализации поставленных задач.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Оценка данных рисков – риски низкие.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Мерами управления рисками являются: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а) планирование реализации подпрограммы в рамках муниципальной программы;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>б) системный мониторинг выполнения мероприятий подпрограммы и прогнозирование текущих тенденций в сфере реализации подпрограммы.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8. Оценка эффективности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качестве критериев оценки эффективности мероприятий подпрограммы «Социальная поддержка граждан» используются целевой показатель (индикатор), приведенный в приложении №1 «Сведения о показателях (индикаторах) муниципальной программы «Муниципальное управление и гражданское общество Евстратовского се</w:t>
      </w:r>
      <w:r w:rsidR="004D1AA1">
        <w:rPr>
          <w:rFonts w:cs="Arial"/>
          <w:color w:val="000000"/>
        </w:rPr>
        <w:t>льского поселения» на 2014-202</w:t>
      </w:r>
      <w:r w:rsidR="00FC1274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годы.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процессе реализации основного мероприятия прогнозируется достижение основных результатов: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доля мероприятий подпрограммы, по которым исполнены расходные обязательства в соответствии с планом реализации муниципальной программы 95%;</w:t>
      </w:r>
    </w:p>
    <w:p w:rsid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color w:val="000000"/>
        </w:rPr>
        <w:t>- создание условий для достижения целей подпрограммы.</w:t>
      </w:r>
      <w:r w:rsidR="00A31B53">
        <w:rPr>
          <w:rFonts w:cs="Arial"/>
        </w:rPr>
        <w:t xml:space="preserve"> </w:t>
      </w:r>
    </w:p>
    <w:p w:rsid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032782" w:rsidRPr="00A31B53" w:rsidRDefault="00A31B53" w:rsidP="00A31B53">
      <w:pPr>
        <w:ind w:firstLine="709"/>
        <w:rPr>
          <w:rFonts w:cs="Arial"/>
        </w:rPr>
        <w:sectPr w:rsidR="00032782" w:rsidRPr="00A31B53" w:rsidSect="00A31B5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cs="Arial"/>
        </w:rPr>
        <w:t xml:space="preserve"> </w:t>
      </w:r>
    </w:p>
    <w:tbl>
      <w:tblPr>
        <w:tblW w:w="15636" w:type="dxa"/>
        <w:tblLayout w:type="fixed"/>
        <w:tblLook w:val="04A0"/>
      </w:tblPr>
      <w:tblGrid>
        <w:gridCol w:w="392"/>
        <w:gridCol w:w="61"/>
        <w:gridCol w:w="1490"/>
        <w:gridCol w:w="1093"/>
        <w:gridCol w:w="1237"/>
        <w:gridCol w:w="1237"/>
        <w:gridCol w:w="1238"/>
        <w:gridCol w:w="1238"/>
        <w:gridCol w:w="1238"/>
        <w:gridCol w:w="1238"/>
        <w:gridCol w:w="1238"/>
        <w:gridCol w:w="1238"/>
        <w:gridCol w:w="1238"/>
        <w:gridCol w:w="1460"/>
      </w:tblGrid>
      <w:tr w:rsidR="00B43762" w:rsidRPr="00B43762" w:rsidTr="00B43762">
        <w:trPr>
          <w:trHeight w:val="750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A31B53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Приложение 1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к муниципальной программе                                                                             </w:t>
            </w:r>
          </w:p>
        </w:tc>
      </w:tr>
      <w:tr w:rsidR="00B43762" w:rsidRPr="00B43762" w:rsidTr="00B43762">
        <w:trPr>
          <w:trHeight w:val="1020"/>
        </w:trPr>
        <w:tc>
          <w:tcPr>
            <w:tcW w:w="15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Сведения о показателях (индикаторах) муниципальной программы Евстратовского сельского поселения</w:t>
            </w: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«Муниципальное управление и гражданское общество Евстратовского сельского поселения»                                                                                                                                                                   на 2014 – 2022 годы</w:t>
            </w: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и их значениях</w:t>
            </w:r>
          </w:p>
        </w:tc>
      </w:tr>
      <w:tr w:rsidR="00B43762" w:rsidRPr="00B43762" w:rsidTr="00B43762">
        <w:trPr>
          <w:trHeight w:val="615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№ </w:t>
            </w:r>
            <w:r w:rsidRPr="00B43762">
              <w:rPr>
                <w:rFonts w:cs="Arial"/>
                <w:sz w:val="18"/>
                <w:szCs w:val="18"/>
              </w:rPr>
              <w:br/>
            </w:r>
            <w:proofErr w:type="spellStart"/>
            <w:proofErr w:type="gramStart"/>
            <w:r w:rsidRPr="00B43762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B43762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B43762">
              <w:rPr>
                <w:rFonts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Единицы измерения</w:t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Значения показателя (индикатора) по годам реализации  муниципальной программы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Пункт </w:t>
            </w:r>
            <w:r w:rsidRPr="00B43762">
              <w:rPr>
                <w:rFonts w:cs="Arial"/>
                <w:sz w:val="18"/>
                <w:szCs w:val="18"/>
              </w:rPr>
              <w:br/>
              <w:t>Федерального плана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 статистических работ</w:t>
            </w:r>
          </w:p>
        </w:tc>
      </w:tr>
      <w:tr w:rsidR="00B43762" w:rsidRPr="00B43762" w:rsidTr="00B43762">
        <w:trPr>
          <w:trHeight w:val="1755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2014</w:t>
            </w:r>
            <w:r w:rsidRPr="00B43762">
              <w:rPr>
                <w:rFonts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2015</w:t>
            </w:r>
            <w:r w:rsidRPr="00B43762">
              <w:rPr>
                <w:rFonts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2016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2017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(четвертый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2018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(пятый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2019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(шестой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2020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(седьмой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2021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(восьмой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B43762">
              <w:rPr>
                <w:rFonts w:cs="Arial"/>
                <w:sz w:val="18"/>
                <w:szCs w:val="18"/>
              </w:rPr>
              <w:t>2022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девятый год реализации) 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43762" w:rsidRPr="00B43762" w:rsidTr="00B43762">
        <w:trPr>
          <w:trHeight w:val="240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</w:t>
            </w:r>
          </w:p>
        </w:tc>
      </w:tr>
      <w:tr w:rsidR="00B43762" w:rsidRPr="00B43762" w:rsidTr="00B43762">
        <w:trPr>
          <w:trHeight w:val="690"/>
        </w:trPr>
        <w:tc>
          <w:tcPr>
            <w:tcW w:w="15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62" w:rsidRPr="00B43762" w:rsidRDefault="00B43762" w:rsidP="00BE1CD6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МУНИЦИПАЛЬНАЯ  ПРОГРАММА        "Муниципальное управление и гражданское общество Евстратовского сельского поселения" на 2014 - 2022 годы</w:t>
            </w:r>
          </w:p>
        </w:tc>
      </w:tr>
      <w:tr w:rsidR="00B43762" w:rsidRPr="00B43762" w:rsidTr="00B43762">
        <w:trPr>
          <w:trHeight w:val="9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555"/>
        </w:trPr>
        <w:tc>
          <w:tcPr>
            <w:tcW w:w="10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ПОДПРОГРАММА 1 Обеспечение реализации муниципальной программы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9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585"/>
        </w:trPr>
        <w:tc>
          <w:tcPr>
            <w:tcW w:w="15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ПОДПРОГРАММА 2  Осуществление мобилизационной и вневойсковой подготовки в Евстратовском сельском поселении</w:t>
            </w:r>
          </w:p>
        </w:tc>
      </w:tr>
      <w:tr w:rsidR="00B43762" w:rsidRPr="00B43762" w:rsidTr="00B43762">
        <w:trPr>
          <w:trHeight w:val="100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Доля освоенных средств бюджета Евстратовского сельского </w:t>
            </w:r>
            <w:r w:rsidRPr="00B43762">
              <w:rPr>
                <w:rFonts w:cs="Arial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525"/>
        </w:trPr>
        <w:tc>
          <w:tcPr>
            <w:tcW w:w="15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lastRenderedPageBreak/>
              <w:t>ПОДПРОГРАММА 3   Социальная поддержка граждан</w:t>
            </w:r>
          </w:p>
        </w:tc>
      </w:tr>
      <w:tr w:rsidR="00B43762" w:rsidRPr="00B43762" w:rsidTr="00B43762">
        <w:trPr>
          <w:trHeight w:val="99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A31B53" w:rsidRDefault="00A31B53" w:rsidP="00A31B53">
      <w:pPr>
        <w:ind w:firstLine="709"/>
        <w:rPr>
          <w:rFonts w:cs="Arial"/>
        </w:rPr>
      </w:pPr>
    </w:p>
    <w:p w:rsidR="00B43762" w:rsidRDefault="00B43762" w:rsidP="00A31B53">
      <w:pPr>
        <w:ind w:firstLine="709"/>
        <w:rPr>
          <w:rFonts w:cs="Arial"/>
        </w:rPr>
      </w:pPr>
    </w:p>
    <w:p w:rsidR="00B43762" w:rsidRDefault="00B43762" w:rsidP="00A31B53">
      <w:pPr>
        <w:ind w:firstLine="709"/>
        <w:rPr>
          <w:rFonts w:cs="Arial"/>
        </w:rPr>
      </w:pPr>
    </w:p>
    <w:p w:rsidR="00B43762" w:rsidRDefault="00B43762" w:rsidP="00A31B53">
      <w:pPr>
        <w:ind w:firstLine="709"/>
        <w:rPr>
          <w:rFonts w:cs="Arial"/>
        </w:rPr>
      </w:pPr>
    </w:p>
    <w:p w:rsidR="00B43762" w:rsidRDefault="00B43762" w:rsidP="00A31B53">
      <w:pPr>
        <w:ind w:firstLine="709"/>
        <w:rPr>
          <w:rFonts w:cs="Arial"/>
        </w:rPr>
      </w:pPr>
    </w:p>
    <w:p w:rsidR="00B43762" w:rsidRDefault="00B43762" w:rsidP="00A31B53">
      <w:pPr>
        <w:ind w:firstLine="709"/>
        <w:rPr>
          <w:rFonts w:cs="Arial"/>
        </w:rPr>
      </w:pPr>
    </w:p>
    <w:p w:rsidR="0058654A" w:rsidRDefault="0058654A" w:rsidP="00A31B53">
      <w:pPr>
        <w:ind w:firstLine="709"/>
        <w:rPr>
          <w:rFonts w:cs="Arial"/>
          <w:sz w:val="16"/>
          <w:szCs w:val="16"/>
        </w:rPr>
      </w:pPr>
    </w:p>
    <w:p w:rsidR="00592BE7" w:rsidRDefault="00592BE7" w:rsidP="00A31B53">
      <w:pPr>
        <w:ind w:firstLine="709"/>
        <w:rPr>
          <w:rFonts w:cs="Arial"/>
          <w:sz w:val="16"/>
          <w:szCs w:val="16"/>
        </w:rPr>
      </w:pPr>
    </w:p>
    <w:tbl>
      <w:tblPr>
        <w:tblW w:w="16040" w:type="dxa"/>
        <w:tblInd w:w="-176" w:type="dxa"/>
        <w:tblLayout w:type="fixed"/>
        <w:tblLook w:val="04A0"/>
      </w:tblPr>
      <w:tblGrid>
        <w:gridCol w:w="1844"/>
        <w:gridCol w:w="1787"/>
        <w:gridCol w:w="96"/>
        <w:gridCol w:w="1180"/>
        <w:gridCol w:w="334"/>
        <w:gridCol w:w="629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B43762" w:rsidRPr="00B43762" w:rsidTr="00B43762">
        <w:trPr>
          <w:trHeight w:val="5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Приложение 2</w:t>
            </w:r>
            <w:r w:rsidRPr="00B43762">
              <w:rPr>
                <w:rFonts w:cs="Arial"/>
                <w:sz w:val="18"/>
                <w:szCs w:val="18"/>
              </w:rPr>
              <w:br/>
              <w:t>к муниципальной программе</w:t>
            </w:r>
          </w:p>
        </w:tc>
      </w:tr>
      <w:tr w:rsidR="00B43762" w:rsidRPr="00B43762" w:rsidTr="00B43762">
        <w:trPr>
          <w:trHeight w:val="1140"/>
        </w:trPr>
        <w:tc>
          <w:tcPr>
            <w:tcW w:w="160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  Евстратовского сельского поселения                                                                                                                                                                             "Муниципальное управление и гражданское общество Евстратовского сельского поселения" на 2014 - 2022 годы</w:t>
            </w:r>
          </w:p>
        </w:tc>
      </w:tr>
      <w:tr w:rsidR="00B43762" w:rsidRPr="00B43762" w:rsidTr="00B43762">
        <w:trPr>
          <w:trHeight w:val="48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Наименование муниципальной программы, подпрограммы, </w:t>
            </w:r>
            <w:r w:rsidRPr="00B43762">
              <w:rPr>
                <w:rFonts w:cs="Arial"/>
                <w:color w:val="000000"/>
                <w:sz w:val="18"/>
                <w:szCs w:val="18"/>
              </w:rPr>
              <w:br/>
              <w:t xml:space="preserve">основного мероприятия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Оценка расходов по годам реализации муниципальной  программы, тыс. руб.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в том числе по годам реализации</w:t>
            </w:r>
          </w:p>
        </w:tc>
      </w:tr>
      <w:tr w:rsidR="00B43762" w:rsidRPr="00B43762" w:rsidTr="00B43762">
        <w:trPr>
          <w:trHeight w:val="12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2014</w:t>
            </w:r>
            <w:r w:rsidRPr="00B43762">
              <w:rPr>
                <w:rFonts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2015</w:t>
            </w:r>
            <w:r w:rsidRPr="00B43762">
              <w:rPr>
                <w:rFonts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2016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2017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(четвертый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2018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(пятый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2019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(шестой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2020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(седьмой 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2021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(седьмой 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2022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(седьмой  год реализации) 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</w:t>
            </w:r>
          </w:p>
        </w:tc>
      </w:tr>
      <w:tr w:rsidR="00B43762" w:rsidRPr="00B43762" w:rsidTr="00B43762">
        <w:trPr>
          <w:trHeight w:val="37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Муниципальное управление и гражданское общество Евстратовского сельского поселения  на 2014 - 2022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28</w:t>
            </w:r>
            <w:r w:rsidR="00350891">
              <w:rPr>
                <w:rFonts w:cs="Arial"/>
                <w:b/>
                <w:bCs/>
                <w:sz w:val="16"/>
                <w:szCs w:val="16"/>
              </w:rPr>
              <w:t> 913,2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2 801,8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3 054,7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2 855,7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3 480,3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3 193,1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3 431,7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</w:t>
            </w:r>
            <w:r w:rsidR="00350891">
              <w:rPr>
                <w:rFonts w:cs="Arial"/>
                <w:b/>
                <w:bCs/>
                <w:sz w:val="16"/>
                <w:szCs w:val="16"/>
              </w:rPr>
              <w:t> 651,6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3 238,7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3 205,6</w:t>
            </w:r>
          </w:p>
        </w:tc>
      </w:tr>
      <w:tr w:rsidR="00B43762" w:rsidRPr="00B43762" w:rsidTr="00B43762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66</w:t>
            </w:r>
            <w:r w:rsidR="00350891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68,9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68,3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</w:t>
            </w:r>
            <w:r w:rsidR="00350891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84,0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местный </w:t>
            </w:r>
            <w:r w:rsidRPr="00B43762">
              <w:rPr>
                <w:rFonts w:cs="Arial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lastRenderedPageBreak/>
              <w:t>28</w:t>
            </w:r>
            <w:r w:rsidR="00D15097">
              <w:rPr>
                <w:rFonts w:cs="Arial"/>
                <w:sz w:val="16"/>
                <w:szCs w:val="16"/>
              </w:rPr>
              <w:t> 243,3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2 743,2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2 988,0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2 786,8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3 412,0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3 117,8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3 352,9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</w:t>
            </w:r>
            <w:r w:rsidR="00D15097">
              <w:rPr>
                <w:rFonts w:cs="Arial"/>
                <w:sz w:val="16"/>
                <w:szCs w:val="16"/>
              </w:rPr>
              <w:t> 563,6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3 157,4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3 121,6</w:t>
            </w:r>
          </w:p>
        </w:tc>
      </w:tr>
      <w:tr w:rsidR="00B43762" w:rsidRPr="00B43762" w:rsidTr="00B43762">
        <w:trPr>
          <w:trHeight w:val="8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юридические лица </w:t>
            </w:r>
            <w:r w:rsidRPr="00B43762"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3B443A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23383,1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2 650,2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2 883,7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2 676,8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3 296,0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2 998,2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3 224,8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</w:t>
            </w:r>
            <w:r w:rsidR="003B443A">
              <w:rPr>
                <w:rFonts w:cs="Arial"/>
                <w:b/>
                <w:bCs/>
                <w:sz w:val="16"/>
                <w:szCs w:val="16"/>
              </w:rPr>
              <w:t> 563,6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2 987,6</w:t>
            </w:r>
          </w:p>
        </w:tc>
      </w:tr>
      <w:tr w:rsidR="00B43762" w:rsidRPr="00B43762" w:rsidTr="00B43762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26 946,7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2 650,2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2 883,7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2 676,8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3 296,0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2 998,2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3 224,8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3 206,0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3 023,4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2 987,6</w:t>
            </w:r>
          </w:p>
        </w:tc>
      </w:tr>
      <w:tr w:rsidR="00B43762" w:rsidRPr="00B43762" w:rsidTr="00B43762">
        <w:trPr>
          <w:trHeight w:val="7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Основное мероприятие 1.1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16</w:t>
            </w:r>
            <w:r w:rsidR="000C63BE">
              <w:rPr>
                <w:rFonts w:cs="Arial"/>
                <w:b/>
                <w:bCs/>
                <w:sz w:val="16"/>
                <w:szCs w:val="16"/>
              </w:rPr>
              <w:t> 918,3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1 764,6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1 797,9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1 776,1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2 023,8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1 753,7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1 950,9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0C63BE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2 150,7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1 844,9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1 855,7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0C63BE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1 764,6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1 797,9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1 776,1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2 023,8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1 753,7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1 950,9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0C63BE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1 844,9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1 855,7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Основное мероприятие 1.2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Обеспечение деятельности главы Евстратовского сельского </w:t>
            </w:r>
            <w:r w:rsidRPr="00B43762">
              <w:rPr>
                <w:rFonts w:cs="Arial"/>
                <w:color w:val="000000"/>
                <w:sz w:val="16"/>
                <w:szCs w:val="16"/>
              </w:rPr>
              <w:lastRenderedPageBreak/>
              <w:t>поселения.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7</w:t>
            </w:r>
            <w:r w:rsidR="00257961">
              <w:rPr>
                <w:rFonts w:cs="Arial"/>
                <w:b/>
                <w:bCs/>
                <w:sz w:val="16"/>
                <w:szCs w:val="16"/>
              </w:rPr>
              <w:t> 765,2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745,8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848,8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869,4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924,0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257961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884,6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893,4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257961" w:rsidP="0025796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7 765,2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745,8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848,8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869,4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924,0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257961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884,6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893,4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Основное мероприятие 1.3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>Проведение выборов в Совет народных депутатов  Евстратовского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88648B">
              <w:rPr>
                <w:rFonts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97,7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</w:t>
            </w:r>
            <w:r w:rsidR="0088648B">
              <w:rPr>
                <w:rFonts w:cs="Arial"/>
                <w:sz w:val="16"/>
                <w:szCs w:val="16"/>
              </w:rPr>
              <w:t>43,1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</w:t>
            </w:r>
            <w:r w:rsidR="0088648B">
              <w:rPr>
                <w:rFonts w:cs="Arial"/>
                <w:sz w:val="16"/>
                <w:szCs w:val="16"/>
              </w:rPr>
              <w:t>40,8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97,7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</w:t>
            </w:r>
            <w:r w:rsidR="0088648B">
              <w:rPr>
                <w:rFonts w:cs="Arial"/>
                <w:sz w:val="16"/>
                <w:szCs w:val="16"/>
              </w:rPr>
              <w:t>43,1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Основное мероприятие 1.4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Выполнение других расходных обязательств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DE79A7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B43762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DE79A7">
              <w:rPr>
                <w:rFonts w:cs="Arial"/>
                <w:b/>
                <w:bCs/>
                <w:sz w:val="18"/>
                <w:szCs w:val="18"/>
              </w:rPr>
              <w:t>47,8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242,3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173,8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423,4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375,1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349,9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</w:t>
            </w:r>
            <w:r w:rsidR="00DE79A7">
              <w:rPr>
                <w:rFonts w:cs="Arial"/>
                <w:sz w:val="18"/>
                <w:szCs w:val="18"/>
              </w:rPr>
              <w:t>05,6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293,9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238,5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</w:t>
            </w:r>
            <w:r w:rsidR="00DE79A7">
              <w:rPr>
                <w:rFonts w:cs="Arial"/>
                <w:sz w:val="18"/>
                <w:szCs w:val="18"/>
              </w:rPr>
              <w:t> 547,8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242,3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173,8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423,4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375,1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349,9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DE79A7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293,9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238,5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5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Осуществление мобилизационно</w:t>
            </w: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й и вневойсковой подготовки в Евстратовском сельском поселении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66</w:t>
            </w:r>
            <w:r w:rsidR="00DE79A7">
              <w:rPr>
                <w:rFonts w:cs="Arial"/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68,9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DE79A7"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84,0</w:t>
            </w:r>
          </w:p>
        </w:tc>
      </w:tr>
      <w:tr w:rsidR="00B43762" w:rsidRPr="00B43762" w:rsidTr="00B43762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66</w:t>
            </w:r>
            <w:r w:rsidR="00DE79A7"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DE79A7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84,0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Основное мероприятие 2.1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B43762">
              <w:rPr>
                <w:rFonts w:cs="Arial"/>
                <w:color w:val="000000"/>
                <w:sz w:val="18"/>
                <w:szCs w:val="18"/>
              </w:rPr>
              <w:t>территориях</w:t>
            </w:r>
            <w:proofErr w:type="gramStart"/>
            <w:r w:rsidRPr="00B43762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B43762">
              <w:rPr>
                <w:rFonts w:cs="Arial"/>
                <w:color w:val="000000"/>
                <w:sz w:val="18"/>
                <w:szCs w:val="18"/>
              </w:rPr>
              <w:t>де</w:t>
            </w:r>
            <w:proofErr w:type="spellEnd"/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75187A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66</w:t>
            </w:r>
            <w:r>
              <w:rPr>
                <w:rFonts w:cs="Arial"/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75187A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8</w:t>
            </w:r>
            <w:r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84,0</w:t>
            </w:r>
          </w:p>
        </w:tc>
      </w:tr>
      <w:tr w:rsidR="006D43A5" w:rsidRPr="00B43762" w:rsidTr="00B43762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75187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66</w:t>
            </w:r>
            <w:r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75187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84,0</w:t>
            </w:r>
          </w:p>
        </w:tc>
      </w:tr>
      <w:tr w:rsidR="006D43A5" w:rsidRPr="00B43762" w:rsidTr="00B43762">
        <w:trPr>
          <w:trHeight w:val="4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4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3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3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1 075,5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104,3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119,6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134,0</w:t>
            </w:r>
          </w:p>
        </w:tc>
      </w:tr>
      <w:tr w:rsidR="006D43A5" w:rsidRPr="00B43762" w:rsidTr="00B43762">
        <w:trPr>
          <w:trHeight w:val="4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4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40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</w:tr>
      <w:tr w:rsidR="006D43A5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доплата к пенсиям муниципальным служащим </w:t>
            </w:r>
            <w:r w:rsidRPr="00B43762">
              <w:rPr>
                <w:rFonts w:cs="Arial"/>
                <w:sz w:val="18"/>
                <w:szCs w:val="18"/>
              </w:rPr>
              <w:t xml:space="preserve"> Евстратовского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DE28FA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DE28FA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</w:tr>
      <w:tr w:rsidR="006D43A5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4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DE28FA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DE28FA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</w:tr>
      <w:tr w:rsidR="006D43A5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6D43A5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5" w:rsidRPr="00B43762" w:rsidRDefault="006D43A5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592BE7" w:rsidRDefault="00592BE7" w:rsidP="00A31B53">
      <w:pPr>
        <w:ind w:firstLine="709"/>
        <w:rPr>
          <w:rFonts w:cs="Arial"/>
          <w:sz w:val="16"/>
          <w:szCs w:val="16"/>
        </w:rPr>
      </w:pPr>
    </w:p>
    <w:tbl>
      <w:tblPr>
        <w:tblW w:w="15740" w:type="dxa"/>
        <w:jc w:val="right"/>
        <w:tblInd w:w="-743" w:type="dxa"/>
        <w:tblLook w:val="04A0"/>
      </w:tblPr>
      <w:tblGrid>
        <w:gridCol w:w="517"/>
        <w:gridCol w:w="2496"/>
        <w:gridCol w:w="2510"/>
        <w:gridCol w:w="2104"/>
        <w:gridCol w:w="354"/>
        <w:gridCol w:w="1018"/>
        <w:gridCol w:w="1509"/>
        <w:gridCol w:w="1887"/>
        <w:gridCol w:w="1611"/>
        <w:gridCol w:w="1734"/>
      </w:tblGrid>
      <w:tr w:rsidR="00B43762" w:rsidRPr="00BE1CD6" w:rsidTr="00BE1CD6">
        <w:trPr>
          <w:trHeight w:val="525"/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43762" w:rsidRPr="00BE1CD6" w:rsidRDefault="00B43762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43762" w:rsidRPr="00BE1CD6" w:rsidRDefault="00B43762">
            <w:pPr>
              <w:jc w:val="right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lastRenderedPageBreak/>
              <w:t>Приложение 3</w:t>
            </w:r>
            <w:r w:rsidRPr="00BE1CD6">
              <w:rPr>
                <w:rFonts w:cs="Arial"/>
                <w:sz w:val="18"/>
                <w:szCs w:val="18"/>
              </w:rPr>
              <w:br/>
              <w:t>к муниципальной программе</w:t>
            </w:r>
          </w:p>
        </w:tc>
      </w:tr>
      <w:tr w:rsidR="00B43762" w:rsidRPr="00BE1CD6" w:rsidTr="00BE1CD6">
        <w:trPr>
          <w:trHeight w:val="900"/>
          <w:jc w:val="right"/>
        </w:trPr>
        <w:tc>
          <w:tcPr>
            <w:tcW w:w="1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E1CD6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План реализации </w:t>
            </w:r>
            <w:r w:rsidRPr="00BE1CD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муниципальной программы Евстратовского сельского поселения</w:t>
            </w:r>
            <w:r w:rsidRPr="00BE1CD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"Муниципальное управление и гражданское общество Евстратовского сельского поселения"  на 2020год</w:t>
            </w:r>
          </w:p>
        </w:tc>
      </w:tr>
      <w:tr w:rsidR="00BE1CD6" w:rsidRPr="00BE1CD6" w:rsidTr="00BE1CD6">
        <w:trPr>
          <w:trHeight w:val="240"/>
          <w:jc w:val="right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№</w:t>
            </w:r>
            <w:r w:rsidRPr="00BE1CD6">
              <w:rPr>
                <w:rFonts w:cs="Arial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E1CD6">
              <w:rPr>
                <w:rFonts w:cs="Arial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E1CD6">
              <w:rPr>
                <w:rFonts w:cs="Arial"/>
                <w:bCs/>
                <w:sz w:val="18"/>
                <w:szCs w:val="18"/>
              </w:rPr>
              <w:t>/</w:t>
            </w:r>
            <w:proofErr w:type="spellStart"/>
            <w:r w:rsidRPr="00BE1CD6">
              <w:rPr>
                <w:rFonts w:cs="Arial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Статус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 xml:space="preserve">Исполнитель мероприятия </w:t>
            </w:r>
            <w:proofErr w:type="gramStart"/>
            <w:r w:rsidRPr="00BE1CD6">
              <w:rPr>
                <w:rFonts w:cs="Arial"/>
                <w:bCs/>
                <w:sz w:val="18"/>
                <w:szCs w:val="18"/>
              </w:rPr>
              <w:t xml:space="preserve">( </w:t>
            </w:r>
            <w:proofErr w:type="gramEnd"/>
            <w:r w:rsidRPr="00BE1CD6">
              <w:rPr>
                <w:rFonts w:cs="Arial"/>
                <w:bCs/>
                <w:sz w:val="18"/>
                <w:szCs w:val="18"/>
              </w:rPr>
              <w:t xml:space="preserve">иной главный распорядитель бюджетных средств)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Срок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Расходы, предусмотренные решением Совета народных депутатов Евстратовского сельского поселения  о бюджете Евстратовского сельского поселения, на год</w:t>
            </w:r>
          </w:p>
        </w:tc>
      </w:tr>
      <w:tr w:rsidR="00BE1CD6" w:rsidRPr="00BE1CD6" w:rsidTr="00BE1CD6">
        <w:trPr>
          <w:trHeight w:val="240"/>
          <w:jc w:val="right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E1CD6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E1CD6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1CD6" w:rsidRPr="00BE1CD6" w:rsidTr="00BE1CD6">
        <w:trPr>
          <w:trHeight w:val="2490"/>
          <w:jc w:val="right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начала реализации</w:t>
            </w:r>
            <w:r w:rsidRPr="00BE1CD6">
              <w:rPr>
                <w:rFonts w:cs="Arial"/>
                <w:bCs/>
                <w:sz w:val="18"/>
                <w:szCs w:val="18"/>
              </w:rPr>
              <w:br/>
              <w:t>мероприятия в очередном финансовом году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окончания реализации</w:t>
            </w:r>
            <w:r w:rsidRPr="00BE1CD6">
              <w:rPr>
                <w:rFonts w:cs="Arial"/>
                <w:bCs/>
                <w:sz w:val="18"/>
                <w:szCs w:val="18"/>
              </w:rPr>
              <w:br/>
              <w:t>мероприятия</w:t>
            </w:r>
            <w:r w:rsidRPr="00BE1CD6">
              <w:rPr>
                <w:rFonts w:cs="Arial"/>
                <w:bCs/>
                <w:sz w:val="18"/>
                <w:szCs w:val="18"/>
              </w:rPr>
              <w:br/>
              <w:t>в очередном финансовом году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1CD6" w:rsidRPr="00BE1CD6" w:rsidTr="00BE1CD6">
        <w:trPr>
          <w:trHeight w:val="239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E1CD6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1</w:t>
            </w:r>
            <w:r w:rsidR="00B43762" w:rsidRPr="00BE1C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9</w:t>
            </w:r>
          </w:p>
        </w:tc>
      </w:tr>
      <w:tr w:rsidR="00BE1CD6" w:rsidRPr="00BE1CD6" w:rsidTr="00BE1CD6">
        <w:trPr>
          <w:trHeight w:val="211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</w:t>
            </w:r>
            <w:proofErr w:type="gramStart"/>
            <w:r w:rsidRPr="00BE1CD6">
              <w:rPr>
                <w:rFonts w:cs="Arial"/>
                <w:sz w:val="18"/>
                <w:szCs w:val="18"/>
              </w:rPr>
              <w:t>"М</w:t>
            </w:r>
            <w:proofErr w:type="gramEnd"/>
            <w:r w:rsidRPr="00BE1CD6">
              <w:rPr>
                <w:rFonts w:cs="Arial"/>
                <w:sz w:val="18"/>
                <w:szCs w:val="18"/>
              </w:rPr>
              <w:t>униципальное управление и гражданское общество Евстратовского сельского поселения" на 2014 - 2022 годы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Повышение эффективности                         и результативности муниципального  управления Евстратовского сельского поселения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4F35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3 651,6</w:t>
            </w:r>
          </w:p>
        </w:tc>
      </w:tr>
      <w:tr w:rsidR="00BE1CD6" w:rsidRPr="00BE1CD6" w:rsidTr="00BE1CD6">
        <w:trPr>
          <w:trHeight w:val="159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ПОДПРОГРАММА 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 Обеспечение реализации муниципальной программы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январь </w:t>
            </w:r>
            <w:r w:rsidRPr="00BE1CD6">
              <w:rPr>
                <w:rFonts w:cs="Arial"/>
                <w:sz w:val="18"/>
                <w:szCs w:val="18"/>
              </w:rPr>
              <w:br/>
              <w:t>2020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декабрь </w:t>
            </w:r>
            <w:r w:rsidRPr="00BE1CD6">
              <w:rPr>
                <w:rFonts w:cs="Arial"/>
                <w:sz w:val="18"/>
                <w:szCs w:val="18"/>
              </w:rPr>
              <w:br/>
              <w:t>2020года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Повышение эффективности муниципального управления Евстратовского сельского поселения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4F358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3 563,6</w:t>
            </w:r>
          </w:p>
        </w:tc>
      </w:tr>
      <w:tr w:rsidR="00BE1CD6" w:rsidRPr="00BE1CD6" w:rsidTr="00BE1CD6">
        <w:trPr>
          <w:trHeight w:val="72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Основное мероприятие 1.1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BE1CD6">
              <w:rPr>
                <w:rFonts w:cs="Arial"/>
                <w:i/>
                <w:iCs/>
                <w:sz w:val="16"/>
                <w:szCs w:val="16"/>
              </w:rPr>
              <w:t>914 0104 59 1  01 92010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4F3583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2150,7</w:t>
            </w:r>
          </w:p>
        </w:tc>
      </w:tr>
      <w:tr w:rsidR="00BE1CD6" w:rsidRPr="00BE1CD6" w:rsidTr="00BE1CD6">
        <w:trPr>
          <w:trHeight w:val="96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Основное мероприятие 1.2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Обеспечение деятельности главы Евстратовского сельского поселения.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BE1CD6">
              <w:rPr>
                <w:rFonts w:cs="Arial"/>
                <w:i/>
                <w:iCs/>
                <w:sz w:val="16"/>
                <w:szCs w:val="16"/>
              </w:rPr>
              <w:t>914 0102 59 1  02 92020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4F3583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1132,0</w:t>
            </w:r>
          </w:p>
        </w:tc>
      </w:tr>
      <w:tr w:rsidR="00BE1CD6" w:rsidRPr="00BE1CD6" w:rsidTr="00BE1CD6">
        <w:trPr>
          <w:trHeight w:val="96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Основное мероприятие 1.3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Проведение выборов в Совет народных депутатов  Евстратовского сельского поселения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6"/>
                <w:szCs w:val="16"/>
              </w:rPr>
            </w:pPr>
            <w:r w:rsidRPr="00BE1CD6">
              <w:rPr>
                <w:rFonts w:cs="Arial"/>
                <w:sz w:val="16"/>
                <w:szCs w:val="16"/>
              </w:rPr>
              <w:t>914 0107 59 1 0390110 800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4B6D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143,1</w:t>
            </w:r>
          </w:p>
        </w:tc>
      </w:tr>
      <w:tr w:rsidR="00BE1CD6" w:rsidRPr="00BE1CD6" w:rsidTr="00BE1CD6">
        <w:trPr>
          <w:trHeight w:val="48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Основное мероприятие 1.4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Выполнение других расходных обязательств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BE1CD6">
              <w:rPr>
                <w:rFonts w:cs="Arial"/>
                <w:i/>
                <w:iCs/>
                <w:sz w:val="16"/>
                <w:szCs w:val="16"/>
              </w:rPr>
              <w:t>914 0113 59 1 04 90200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3</w:t>
            </w:r>
            <w:r w:rsidR="004B6D53">
              <w:rPr>
                <w:rFonts w:cs="Arial"/>
                <w:i/>
                <w:iCs/>
                <w:sz w:val="18"/>
                <w:szCs w:val="18"/>
              </w:rPr>
              <w:t>05,6</w:t>
            </w:r>
          </w:p>
        </w:tc>
      </w:tr>
      <w:tr w:rsidR="00BE1CD6" w:rsidRPr="00BE1CD6" w:rsidTr="00BE1CD6">
        <w:trPr>
          <w:trHeight w:val="166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ПОДПРОГРАММА 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Осуществление мобилизационной и вневойсковой подготовки в Евстратовском сельском поселении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январь </w:t>
            </w:r>
            <w:r w:rsidRPr="00BE1CD6">
              <w:rPr>
                <w:rFonts w:cs="Arial"/>
                <w:sz w:val="18"/>
                <w:szCs w:val="18"/>
              </w:rPr>
              <w:br/>
              <w:t>2020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декабрь </w:t>
            </w:r>
            <w:r w:rsidRPr="00BE1CD6">
              <w:rPr>
                <w:rFonts w:cs="Arial"/>
                <w:sz w:val="18"/>
                <w:szCs w:val="18"/>
              </w:rPr>
              <w:br/>
              <w:t>2020года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Обеспечение эффективного и целенаправленного расходования бюджетных средств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6"/>
                <w:szCs w:val="16"/>
              </w:rPr>
            </w:pPr>
            <w:r w:rsidRPr="00BE1CD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8</w:t>
            </w:r>
            <w:r w:rsidR="00D606A9">
              <w:rPr>
                <w:rFonts w:cs="Arial"/>
                <w:sz w:val="18"/>
                <w:szCs w:val="18"/>
              </w:rPr>
              <w:t>8,0</w:t>
            </w:r>
          </w:p>
        </w:tc>
      </w:tr>
      <w:tr w:rsidR="00BE1CD6" w:rsidRPr="00BE1CD6" w:rsidTr="00BE1CD6">
        <w:trPr>
          <w:trHeight w:val="129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Основное мероприятие 2.1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BE1CD6">
              <w:rPr>
                <w:rFonts w:cs="Arial"/>
                <w:i/>
                <w:iCs/>
                <w:sz w:val="18"/>
                <w:szCs w:val="18"/>
              </w:rPr>
              <w:t>территориях</w:t>
            </w:r>
            <w:proofErr w:type="gramStart"/>
            <w:r w:rsidRPr="00BE1CD6">
              <w:rPr>
                <w:rFonts w:cs="Arial"/>
                <w:i/>
                <w:iCs/>
                <w:sz w:val="18"/>
                <w:szCs w:val="18"/>
              </w:rPr>
              <w:t>,г</w:t>
            </w:r>
            <w:proofErr w:type="gramEnd"/>
            <w:r w:rsidRPr="00BE1CD6">
              <w:rPr>
                <w:rFonts w:cs="Arial"/>
                <w:i/>
                <w:iCs/>
                <w:sz w:val="18"/>
                <w:szCs w:val="18"/>
              </w:rPr>
              <w:t>де</w:t>
            </w:r>
            <w:proofErr w:type="spellEnd"/>
            <w:r w:rsidRPr="00BE1CD6">
              <w:rPr>
                <w:rFonts w:cs="Arial"/>
                <w:i/>
                <w:iCs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BE1CD6">
              <w:rPr>
                <w:rFonts w:cs="Arial"/>
                <w:i/>
                <w:iCs/>
                <w:sz w:val="16"/>
                <w:szCs w:val="16"/>
              </w:rPr>
              <w:t>914 0203 59 2 01  51180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8</w:t>
            </w:r>
            <w:r w:rsidR="00D606A9">
              <w:rPr>
                <w:rFonts w:cs="Arial"/>
                <w:i/>
                <w:iCs/>
                <w:sz w:val="18"/>
                <w:szCs w:val="18"/>
              </w:rPr>
              <w:t>8,0</w:t>
            </w:r>
          </w:p>
        </w:tc>
      </w:tr>
      <w:tr w:rsidR="00BE1CD6" w:rsidRPr="00BE1CD6" w:rsidTr="00BE1CD6">
        <w:trPr>
          <w:trHeight w:val="1200"/>
          <w:jc w:val="right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ПОДПРОГРАММА 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январь </w:t>
            </w:r>
            <w:r w:rsidRPr="00BE1CD6">
              <w:rPr>
                <w:rFonts w:cs="Arial"/>
                <w:sz w:val="18"/>
                <w:szCs w:val="18"/>
              </w:rPr>
              <w:br/>
              <w:t>2020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декабрь </w:t>
            </w:r>
            <w:r w:rsidRPr="00BE1CD6">
              <w:rPr>
                <w:rFonts w:cs="Arial"/>
                <w:sz w:val="18"/>
                <w:szCs w:val="18"/>
              </w:rPr>
              <w:br/>
              <w:t>2020года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Улучшение качества жизни отдельных категорий граждан Евстратовского сельского поселения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6"/>
                <w:szCs w:val="16"/>
              </w:rPr>
            </w:pPr>
            <w:r w:rsidRPr="00BE1CD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D606A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136,5</w:t>
            </w:r>
          </w:p>
        </w:tc>
      </w:tr>
      <w:tr w:rsidR="00BE1CD6" w:rsidRPr="00BE1CD6" w:rsidTr="00BE1CD6">
        <w:trPr>
          <w:trHeight w:val="96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3.1.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Основное мероприятие 3.1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доплата к пенсиям муниципальным служащим  Евстратовского сельского поселения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BE1CD6">
              <w:rPr>
                <w:rFonts w:cs="Arial"/>
                <w:i/>
                <w:iCs/>
                <w:sz w:val="16"/>
                <w:szCs w:val="16"/>
              </w:rPr>
              <w:t xml:space="preserve">914 1001 59 3  01 90470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D606A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136,5</w:t>
            </w:r>
          </w:p>
        </w:tc>
      </w:tr>
      <w:tr w:rsidR="00592BE7" w:rsidRPr="00BE1CD6" w:rsidTr="00BE1CD6">
        <w:trPr>
          <w:trHeight w:val="510"/>
          <w:jc w:val="right"/>
        </w:trPr>
        <w:tc>
          <w:tcPr>
            <w:tcW w:w="7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8595D" w:rsidRPr="00532C66" w:rsidRDefault="00B8595D" w:rsidP="00A31B53">
      <w:pPr>
        <w:ind w:firstLine="709"/>
        <w:rPr>
          <w:rFonts w:cs="Arial"/>
          <w:sz w:val="16"/>
          <w:szCs w:val="16"/>
        </w:rPr>
      </w:pPr>
    </w:p>
    <w:sectPr w:rsidR="00B8595D" w:rsidRPr="00532C66" w:rsidSect="00B43762">
      <w:type w:val="nextColumn"/>
      <w:pgSz w:w="16838" w:h="11906" w:orient="landscape"/>
      <w:pgMar w:top="851" w:right="567" w:bottom="567" w:left="85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5B" w:rsidRDefault="00FE205B" w:rsidP="006802AA">
      <w:r>
        <w:separator/>
      </w:r>
    </w:p>
  </w:endnote>
  <w:endnote w:type="continuationSeparator" w:id="0">
    <w:p w:rsidR="00FE205B" w:rsidRDefault="00FE205B" w:rsidP="0068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5B" w:rsidRDefault="00FE205B" w:rsidP="006802AA">
      <w:r>
        <w:separator/>
      </w:r>
    </w:p>
  </w:footnote>
  <w:footnote w:type="continuationSeparator" w:id="0">
    <w:p w:rsidR="00FE205B" w:rsidRDefault="00FE205B" w:rsidP="00680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A9E"/>
    <w:rsid w:val="00016385"/>
    <w:rsid w:val="00032782"/>
    <w:rsid w:val="00046629"/>
    <w:rsid w:val="00053C83"/>
    <w:rsid w:val="000568FF"/>
    <w:rsid w:val="0007748F"/>
    <w:rsid w:val="000857E7"/>
    <w:rsid w:val="000B2062"/>
    <w:rsid w:val="000C63BE"/>
    <w:rsid w:val="000D7F5E"/>
    <w:rsid w:val="0010799E"/>
    <w:rsid w:val="00112F4B"/>
    <w:rsid w:val="00151E86"/>
    <w:rsid w:val="001A27C1"/>
    <w:rsid w:val="001C193F"/>
    <w:rsid w:val="001F17F8"/>
    <w:rsid w:val="0020066C"/>
    <w:rsid w:val="0020427F"/>
    <w:rsid w:val="002124D6"/>
    <w:rsid w:val="00245479"/>
    <w:rsid w:val="00247652"/>
    <w:rsid w:val="002546FB"/>
    <w:rsid w:val="00257961"/>
    <w:rsid w:val="00263EC0"/>
    <w:rsid w:val="00264B4A"/>
    <w:rsid w:val="002B2586"/>
    <w:rsid w:val="002C0661"/>
    <w:rsid w:val="002C2A9E"/>
    <w:rsid w:val="002E6FC0"/>
    <w:rsid w:val="002F2B06"/>
    <w:rsid w:val="002F301E"/>
    <w:rsid w:val="00302E10"/>
    <w:rsid w:val="003165A2"/>
    <w:rsid w:val="00333CA6"/>
    <w:rsid w:val="00342D4E"/>
    <w:rsid w:val="00350891"/>
    <w:rsid w:val="00394A34"/>
    <w:rsid w:val="003B443A"/>
    <w:rsid w:val="003B52A7"/>
    <w:rsid w:val="003C4746"/>
    <w:rsid w:val="003C4E7D"/>
    <w:rsid w:val="003D36E0"/>
    <w:rsid w:val="003D4C56"/>
    <w:rsid w:val="003D57C0"/>
    <w:rsid w:val="003E3558"/>
    <w:rsid w:val="003E6207"/>
    <w:rsid w:val="003E648D"/>
    <w:rsid w:val="00416D1E"/>
    <w:rsid w:val="00416FAB"/>
    <w:rsid w:val="0043769E"/>
    <w:rsid w:val="00473D04"/>
    <w:rsid w:val="004A47AC"/>
    <w:rsid w:val="004A76C4"/>
    <w:rsid w:val="004B6D53"/>
    <w:rsid w:val="004B7A32"/>
    <w:rsid w:val="004C5B95"/>
    <w:rsid w:val="004C7DC7"/>
    <w:rsid w:val="004D1AA1"/>
    <w:rsid w:val="004F3583"/>
    <w:rsid w:val="00527EDC"/>
    <w:rsid w:val="00532C66"/>
    <w:rsid w:val="00541110"/>
    <w:rsid w:val="00553190"/>
    <w:rsid w:val="005558AD"/>
    <w:rsid w:val="005579AC"/>
    <w:rsid w:val="00581854"/>
    <w:rsid w:val="00581975"/>
    <w:rsid w:val="00581D9C"/>
    <w:rsid w:val="0058654A"/>
    <w:rsid w:val="00587776"/>
    <w:rsid w:val="00592BE7"/>
    <w:rsid w:val="00593941"/>
    <w:rsid w:val="005A00BC"/>
    <w:rsid w:val="005A2390"/>
    <w:rsid w:val="005D2011"/>
    <w:rsid w:val="005F73E1"/>
    <w:rsid w:val="0060611C"/>
    <w:rsid w:val="006079E5"/>
    <w:rsid w:val="00626DD5"/>
    <w:rsid w:val="006322DB"/>
    <w:rsid w:val="00647890"/>
    <w:rsid w:val="0066416A"/>
    <w:rsid w:val="006802AA"/>
    <w:rsid w:val="00682CDB"/>
    <w:rsid w:val="00691DBF"/>
    <w:rsid w:val="00694D46"/>
    <w:rsid w:val="006A27FF"/>
    <w:rsid w:val="006C1519"/>
    <w:rsid w:val="006D43A5"/>
    <w:rsid w:val="006F1A33"/>
    <w:rsid w:val="00724857"/>
    <w:rsid w:val="00726681"/>
    <w:rsid w:val="00734560"/>
    <w:rsid w:val="00735D9D"/>
    <w:rsid w:val="007501B5"/>
    <w:rsid w:val="00756603"/>
    <w:rsid w:val="00761979"/>
    <w:rsid w:val="007648A0"/>
    <w:rsid w:val="00776362"/>
    <w:rsid w:val="0078230A"/>
    <w:rsid w:val="00785F76"/>
    <w:rsid w:val="007A4484"/>
    <w:rsid w:val="007C25DB"/>
    <w:rsid w:val="007C5210"/>
    <w:rsid w:val="007D368D"/>
    <w:rsid w:val="007D5881"/>
    <w:rsid w:val="007D73FD"/>
    <w:rsid w:val="00803DCC"/>
    <w:rsid w:val="008046F1"/>
    <w:rsid w:val="00810F59"/>
    <w:rsid w:val="00836580"/>
    <w:rsid w:val="00841275"/>
    <w:rsid w:val="00865571"/>
    <w:rsid w:val="00874702"/>
    <w:rsid w:val="00876CED"/>
    <w:rsid w:val="008839E9"/>
    <w:rsid w:val="0088648B"/>
    <w:rsid w:val="008901F5"/>
    <w:rsid w:val="008A2CA6"/>
    <w:rsid w:val="008B218E"/>
    <w:rsid w:val="008B6AAE"/>
    <w:rsid w:val="008F61B8"/>
    <w:rsid w:val="00912FB5"/>
    <w:rsid w:val="0092304C"/>
    <w:rsid w:val="00927E21"/>
    <w:rsid w:val="00940E2F"/>
    <w:rsid w:val="00945FEC"/>
    <w:rsid w:val="00954BC0"/>
    <w:rsid w:val="0096418C"/>
    <w:rsid w:val="00964E0B"/>
    <w:rsid w:val="00965F30"/>
    <w:rsid w:val="009732A8"/>
    <w:rsid w:val="009C0EF1"/>
    <w:rsid w:val="009D52C5"/>
    <w:rsid w:val="009E0A6E"/>
    <w:rsid w:val="00A000FF"/>
    <w:rsid w:val="00A077D9"/>
    <w:rsid w:val="00A31B53"/>
    <w:rsid w:val="00A43FC0"/>
    <w:rsid w:val="00A454F5"/>
    <w:rsid w:val="00A62D53"/>
    <w:rsid w:val="00A93A92"/>
    <w:rsid w:val="00AB3B93"/>
    <w:rsid w:val="00AB4C56"/>
    <w:rsid w:val="00AB4EBE"/>
    <w:rsid w:val="00AC5F1D"/>
    <w:rsid w:val="00AF1C71"/>
    <w:rsid w:val="00AF5714"/>
    <w:rsid w:val="00B16F21"/>
    <w:rsid w:val="00B30AA3"/>
    <w:rsid w:val="00B32A78"/>
    <w:rsid w:val="00B43762"/>
    <w:rsid w:val="00B50FC9"/>
    <w:rsid w:val="00B5187A"/>
    <w:rsid w:val="00B5705E"/>
    <w:rsid w:val="00B70F50"/>
    <w:rsid w:val="00B72554"/>
    <w:rsid w:val="00B8237D"/>
    <w:rsid w:val="00B8595D"/>
    <w:rsid w:val="00B9441F"/>
    <w:rsid w:val="00B9661C"/>
    <w:rsid w:val="00BB4832"/>
    <w:rsid w:val="00BB5C92"/>
    <w:rsid w:val="00BE1CD6"/>
    <w:rsid w:val="00BF2079"/>
    <w:rsid w:val="00C05933"/>
    <w:rsid w:val="00C06087"/>
    <w:rsid w:val="00C118CB"/>
    <w:rsid w:val="00C55490"/>
    <w:rsid w:val="00C71247"/>
    <w:rsid w:val="00C75B2C"/>
    <w:rsid w:val="00C84C06"/>
    <w:rsid w:val="00C85329"/>
    <w:rsid w:val="00CB7456"/>
    <w:rsid w:val="00CE427C"/>
    <w:rsid w:val="00D04ADC"/>
    <w:rsid w:val="00D107D4"/>
    <w:rsid w:val="00D1312C"/>
    <w:rsid w:val="00D15097"/>
    <w:rsid w:val="00D25A84"/>
    <w:rsid w:val="00D36591"/>
    <w:rsid w:val="00D45CA1"/>
    <w:rsid w:val="00D606A9"/>
    <w:rsid w:val="00D750BA"/>
    <w:rsid w:val="00DB29A5"/>
    <w:rsid w:val="00DC26BD"/>
    <w:rsid w:val="00DD3F80"/>
    <w:rsid w:val="00DE28FA"/>
    <w:rsid w:val="00DE79A7"/>
    <w:rsid w:val="00DF5E95"/>
    <w:rsid w:val="00E07957"/>
    <w:rsid w:val="00E13719"/>
    <w:rsid w:val="00E137AB"/>
    <w:rsid w:val="00E1570A"/>
    <w:rsid w:val="00E22170"/>
    <w:rsid w:val="00E26464"/>
    <w:rsid w:val="00E269D2"/>
    <w:rsid w:val="00E354D8"/>
    <w:rsid w:val="00E5034D"/>
    <w:rsid w:val="00E52131"/>
    <w:rsid w:val="00E544E0"/>
    <w:rsid w:val="00ED3547"/>
    <w:rsid w:val="00EE1753"/>
    <w:rsid w:val="00EF4CFD"/>
    <w:rsid w:val="00F169A8"/>
    <w:rsid w:val="00F25785"/>
    <w:rsid w:val="00F32590"/>
    <w:rsid w:val="00F425E3"/>
    <w:rsid w:val="00F56A87"/>
    <w:rsid w:val="00F637F1"/>
    <w:rsid w:val="00F76D26"/>
    <w:rsid w:val="00F82C38"/>
    <w:rsid w:val="00F95DE2"/>
    <w:rsid w:val="00F977DA"/>
    <w:rsid w:val="00FC1274"/>
    <w:rsid w:val="00FE205B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25E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425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25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25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25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A31B5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31B5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31B5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31B53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E13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13719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E13719"/>
    <w:pPr>
      <w:spacing w:before="100" w:beforeAutospacing="1" w:after="119"/>
    </w:pPr>
    <w:rPr>
      <w:rFonts w:ascii="Times New Roman" w:hAnsi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2AA"/>
  </w:style>
  <w:style w:type="paragraph" w:styleId="a5">
    <w:name w:val="footer"/>
    <w:basedOn w:val="a"/>
    <w:link w:val="a6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2AA"/>
  </w:style>
  <w:style w:type="paragraph" w:customStyle="1" w:styleId="a7">
    <w:name w:val="Обычный.Название подразделения"/>
    <w:rsid w:val="00626DD5"/>
    <w:rPr>
      <w:rFonts w:ascii="SchoolBook" w:hAnsi="SchoolBook"/>
      <w:sz w:val="28"/>
    </w:rPr>
  </w:style>
  <w:style w:type="character" w:styleId="a8">
    <w:name w:val="Hyperlink"/>
    <w:uiPriority w:val="99"/>
    <w:rsid w:val="00F425E3"/>
    <w:rPr>
      <w:color w:val="0000FF"/>
      <w:u w:val="none"/>
    </w:rPr>
  </w:style>
  <w:style w:type="paragraph" w:customStyle="1" w:styleId="095">
    <w:name w:val="Стиль по ширине Первая строка:  095 см"/>
    <w:basedOn w:val="a"/>
    <w:rsid w:val="00046629"/>
    <w:pPr>
      <w:suppressAutoHyphens/>
      <w:ind w:firstLine="709"/>
    </w:pPr>
    <w:rPr>
      <w:rFonts w:ascii="Times New Roman" w:hAnsi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46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6629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D45CA1"/>
    <w:rPr>
      <w:color w:val="800080"/>
      <w:u w:val="single"/>
    </w:rPr>
  </w:style>
  <w:style w:type="paragraph" w:customStyle="1" w:styleId="font5">
    <w:name w:val="font5"/>
    <w:basedOn w:val="a"/>
    <w:rsid w:val="00D45C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D45CA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7">
    <w:name w:val="xl7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D45CA1"/>
    <w:pP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D45CA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90">
    <w:name w:val="xl9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character" w:styleId="HTML">
    <w:name w:val="HTML Variable"/>
    <w:aliases w:val="!Ссылки в документе"/>
    <w:rsid w:val="00F425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425E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A31B5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425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425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425E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25E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xl96">
    <w:name w:val="xl96"/>
    <w:basedOn w:val="a"/>
    <w:rsid w:val="005F7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rsid w:val="005F7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25E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425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25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25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25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425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425E3"/>
  </w:style>
  <w:style w:type="paragraph" w:customStyle="1" w:styleId="ConsPlusNonformat">
    <w:name w:val="ConsPlusNonformat"/>
    <w:rsid w:val="00E13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13719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E13719"/>
    <w:pPr>
      <w:spacing w:before="100" w:beforeAutospacing="1" w:after="119"/>
    </w:pPr>
    <w:rPr>
      <w:rFonts w:ascii="Times New Roman" w:hAnsi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2AA"/>
  </w:style>
  <w:style w:type="paragraph" w:styleId="a5">
    <w:name w:val="footer"/>
    <w:basedOn w:val="a"/>
    <w:link w:val="a6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2AA"/>
  </w:style>
  <w:style w:type="paragraph" w:customStyle="1" w:styleId="a7">
    <w:name w:val="Обычный.Название подразделения"/>
    <w:rsid w:val="00626DD5"/>
    <w:rPr>
      <w:rFonts w:ascii="SchoolBook" w:hAnsi="SchoolBook"/>
      <w:sz w:val="28"/>
    </w:rPr>
  </w:style>
  <w:style w:type="character" w:styleId="a8">
    <w:name w:val="Hyperlink"/>
    <w:rsid w:val="00F425E3"/>
    <w:rPr>
      <w:color w:val="0000FF"/>
      <w:u w:val="none"/>
    </w:rPr>
  </w:style>
  <w:style w:type="paragraph" w:customStyle="1" w:styleId="095">
    <w:name w:val="Стиль по ширине Первая строка:  095 см"/>
    <w:basedOn w:val="a"/>
    <w:rsid w:val="00046629"/>
    <w:pPr>
      <w:suppressAutoHyphens/>
      <w:ind w:firstLine="709"/>
    </w:pPr>
    <w:rPr>
      <w:rFonts w:ascii="Times New Roman" w:hAnsi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46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6629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D45CA1"/>
    <w:rPr>
      <w:color w:val="800080"/>
      <w:u w:val="single"/>
    </w:rPr>
  </w:style>
  <w:style w:type="paragraph" w:customStyle="1" w:styleId="font5">
    <w:name w:val="font5"/>
    <w:basedOn w:val="a"/>
    <w:rsid w:val="00D45C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D45CA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7">
    <w:name w:val="xl7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D45CA1"/>
    <w:pP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D45CA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90">
    <w:name w:val="xl9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character" w:customStyle="1" w:styleId="10">
    <w:name w:val="Заголовок 1 Знак"/>
    <w:link w:val="1"/>
    <w:rsid w:val="00A31B5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31B5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A31B5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31B5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425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425E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A31B5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425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425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425E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25E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A79C-11F3-4553-AFB0-0D2FBC81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452</TotalTime>
  <Pages>1</Pages>
  <Words>7725</Words>
  <Characters>44034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Кисель</cp:lastModifiedBy>
  <cp:revision>55</cp:revision>
  <cp:lastPrinted>2020-12-23T13:28:00Z</cp:lastPrinted>
  <dcterms:created xsi:type="dcterms:W3CDTF">2017-11-30T11:31:00Z</dcterms:created>
  <dcterms:modified xsi:type="dcterms:W3CDTF">2020-12-26T12:39:00Z</dcterms:modified>
</cp:coreProperties>
</file>